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ADD4" w14:textId="6A9C23D6" w:rsidR="00454F4E" w:rsidRPr="00454F4E" w:rsidRDefault="00454F4E" w:rsidP="00454F4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F4E">
        <w:rPr>
          <w:rFonts w:ascii="Times New Roman" w:hAnsi="Times New Roman" w:cs="Times New Roman"/>
          <w:sz w:val="24"/>
          <w:szCs w:val="24"/>
          <w:shd w:val="clear" w:color="auto" w:fill="FFFFFF"/>
        </w:rPr>
        <w:t>«Синичкин день»</w:t>
      </w:r>
    </w:p>
    <w:p w14:paraId="2CE1ABE3" w14:textId="77777777" w:rsidR="00256786" w:rsidRDefault="00454F4E" w:rsidP="0025678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54F4E">
        <w:rPr>
          <w:shd w:val="clear" w:color="auto" w:fill="FFFFFF"/>
        </w:rPr>
        <w:t>12 ноября по народному календарю отмечается </w:t>
      </w:r>
      <w:r w:rsidR="00351654">
        <w:rPr>
          <w:shd w:val="clear" w:color="auto" w:fill="FFFFFF"/>
        </w:rPr>
        <w:t>праздник «</w:t>
      </w:r>
      <w:r w:rsidRPr="00454F4E">
        <w:rPr>
          <w:shd w:val="clear" w:color="auto" w:fill="FFFFFF"/>
        </w:rPr>
        <w:t>Синичкин День</w:t>
      </w:r>
      <w:r w:rsidR="00351654">
        <w:rPr>
          <w:shd w:val="clear" w:color="auto" w:fill="FFFFFF"/>
        </w:rPr>
        <w:t>»</w:t>
      </w:r>
      <w:r w:rsidRPr="00454F4E">
        <w:rPr>
          <w:shd w:val="clear" w:color="auto" w:fill="FFFFFF"/>
        </w:rPr>
        <w:t>. Экологическое воспитание приобретает особую остроту и актуальность. Поэтому, очень важно разбудить в детях интерес к живой природе, воспитывать любовь к ней, научить беречь окружающий мир.</w:t>
      </w:r>
      <w:r w:rsidR="00256786">
        <w:t xml:space="preserve"> </w:t>
      </w:r>
    </w:p>
    <w:p w14:paraId="23EA41E7" w14:textId="17D6F780" w:rsidR="00351654" w:rsidRPr="00351654" w:rsidRDefault="00351654" w:rsidP="0025678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51654">
        <w:t xml:space="preserve">Знакомство детей </w:t>
      </w:r>
      <w:r w:rsidRPr="00351654">
        <w:rPr>
          <w:rStyle w:val="a4"/>
          <w:b w:val="0"/>
          <w:bCs w:val="0"/>
          <w:bdr w:val="none" w:sz="0" w:space="0" w:color="auto" w:frame="1"/>
        </w:rPr>
        <w:t>с</w:t>
      </w:r>
      <w:r w:rsidRPr="00351654">
        <w:rPr>
          <w:rStyle w:val="a4"/>
          <w:bdr w:val="none" w:sz="0" w:space="0" w:color="auto" w:frame="1"/>
        </w:rPr>
        <w:t xml:space="preserve"> </w:t>
      </w:r>
      <w:r w:rsidRPr="00351654">
        <w:rPr>
          <w:rStyle w:val="a4"/>
          <w:b w:val="0"/>
          <w:bCs w:val="0"/>
          <w:bdr w:val="none" w:sz="0" w:space="0" w:color="auto" w:frame="1"/>
        </w:rPr>
        <w:t>праздником</w:t>
      </w:r>
      <w:r w:rsidR="00256786">
        <w:rPr>
          <w:rStyle w:val="a4"/>
          <w:bdr w:val="none" w:sz="0" w:space="0" w:color="auto" w:frame="1"/>
        </w:rPr>
        <w:t xml:space="preserve"> </w:t>
      </w:r>
      <w:r w:rsidRPr="00351654">
        <w:t>проходил с использованием</w:t>
      </w:r>
      <w:r>
        <w:t xml:space="preserve"> </w:t>
      </w:r>
      <w:hyperlink r:id="rId5" w:tooltip="Коллективные работы" w:history="1">
        <w:r w:rsidRPr="00351654">
          <w:rPr>
            <w:rStyle w:val="a5"/>
            <w:color w:val="auto"/>
            <w:u w:val="none"/>
            <w:bdr w:val="none" w:sz="0" w:space="0" w:color="auto" w:frame="1"/>
          </w:rPr>
          <w:t>коллективного</w:t>
        </w:r>
        <w:r>
          <w:rPr>
            <w:rStyle w:val="a5"/>
            <w:color w:val="auto"/>
            <w:u w:val="none"/>
            <w:bdr w:val="none" w:sz="0" w:space="0" w:color="auto" w:frame="1"/>
          </w:rPr>
          <w:t xml:space="preserve"> </w:t>
        </w:r>
        <w:r w:rsidRPr="00351654">
          <w:rPr>
            <w:rStyle w:val="a5"/>
            <w:color w:val="auto"/>
            <w:u w:val="none"/>
            <w:bdr w:val="none" w:sz="0" w:space="0" w:color="auto" w:frame="1"/>
          </w:rPr>
          <w:t>творчества</w:t>
        </w:r>
      </w:hyperlink>
      <w:r w:rsidRPr="00351654">
        <w:t> воспитат</w:t>
      </w:r>
      <w:r w:rsidR="00256786">
        <w:t>еля</w:t>
      </w:r>
      <w:r w:rsidRPr="00351654">
        <w:t xml:space="preserve"> и детей. Воспитател</w:t>
      </w:r>
      <w:r w:rsidR="00256786">
        <w:t>ем</w:t>
      </w:r>
      <w:r w:rsidRPr="00351654">
        <w:t xml:space="preserve"> был заготовлен плакат в виде кормушки с зимующими птицами.</w:t>
      </w:r>
      <w:r w:rsidR="00256786">
        <w:t xml:space="preserve"> </w:t>
      </w:r>
      <w:r w:rsidRPr="00351654">
        <w:t>Детям необходимо было заполнить данную кормушку кормом для птиц. В виде </w:t>
      </w:r>
      <w:r w:rsidRPr="00256786">
        <w:rPr>
          <w:bdr w:val="none" w:sz="0" w:space="0" w:color="auto" w:frame="1"/>
        </w:rPr>
        <w:t>«корма»</w:t>
      </w:r>
      <w:r w:rsidRPr="00351654">
        <w:t> предполагалось использовать </w:t>
      </w:r>
      <w:r w:rsidRPr="00256786">
        <w:rPr>
          <w:bdr w:val="none" w:sz="0" w:space="0" w:color="auto" w:frame="1"/>
        </w:rPr>
        <w:t>«зернышки»</w:t>
      </w:r>
      <w:r w:rsidRPr="00351654">
        <w:t> из пластилина и зернышки, которые изображались ватными палочками и красками.</w:t>
      </w:r>
    </w:p>
    <w:p w14:paraId="5FAC5015" w14:textId="120DF611" w:rsidR="001A4E51" w:rsidRPr="00566A56" w:rsidRDefault="00454F4E" w:rsidP="0066419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54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прошло интересно и познавательно. Педагог с детьми рассматривали иллюстрации, беседовали о птицах, слушали голоса птиц, играли в различные дидактические </w:t>
      </w:r>
      <w:r w:rsidRPr="00256786">
        <w:rPr>
          <w:rFonts w:ascii="Times New Roman" w:hAnsi="Times New Roman" w:cs="Times New Roman"/>
          <w:sz w:val="24"/>
          <w:szCs w:val="24"/>
          <w:shd w:val="clear" w:color="auto" w:fill="FFFFFF"/>
        </w:rPr>
        <w:t>игры.</w:t>
      </w:r>
      <w:r w:rsidRPr="00256786">
        <w:rPr>
          <w:rFonts w:ascii="Times New Roman" w:hAnsi="Times New Roman" w:cs="Times New Roman"/>
          <w:sz w:val="24"/>
          <w:szCs w:val="24"/>
        </w:rPr>
        <w:t xml:space="preserve"> </w:t>
      </w:r>
      <w:r w:rsidR="00664196" w:rsidRPr="00256786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работа принесла ребятам большую радость. Этот день открыл для ребят что-то новое и интересное, а самое главное, что дети будут заботиться о птицах и в будущем.</w:t>
      </w:r>
      <w:r w:rsidR="00566A56" w:rsidRP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A56" w:rsidRP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66A56" w:rsidRP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</w:t>
      </w:r>
      <w:r w:rsidR="00566A56" w:rsidRP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>ась яркой</w:t>
      </w:r>
      <w:r w:rsidR="00566A56" w:rsidRPr="00566A56">
        <w:rPr>
          <w:rFonts w:ascii="Times New Roman" w:hAnsi="Times New Roman" w:cs="Times New Roman"/>
          <w:sz w:val="24"/>
          <w:szCs w:val="24"/>
          <w:shd w:val="clear" w:color="auto" w:fill="FFFFFF"/>
        </w:rPr>
        <w:t>, а дети получили много эмоций.</w:t>
      </w:r>
    </w:p>
    <w:p w14:paraId="5EBE6F40" w14:textId="77777777" w:rsidR="00566A56" w:rsidRDefault="00566A56" w:rsidP="0066419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54FFE7" w14:textId="108CDD12" w:rsidR="00566A56" w:rsidRPr="00454F4E" w:rsidRDefault="007520F5" w:rsidP="0066419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66A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7F41326" wp14:editId="7D3DDC88">
            <wp:extent cx="2268225" cy="1701109"/>
            <wp:effectExtent l="0" t="0" r="0" b="0"/>
            <wp:docPr id="1041191060" name="Рисунок 1" descr="Изображение выглядит как одежда, обувь, человек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191060" name="Рисунок 1" descr="Изображение выглядит как одежда, обувь, человек, небо&#10;&#10;Автоматически созданное описание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88" cy="17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A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AF7CB5E" wp14:editId="18F84A16">
            <wp:extent cx="3012202" cy="1723390"/>
            <wp:effectExtent l="0" t="0" r="0" b="0"/>
            <wp:docPr id="64163943" name="Рисунок 2" descr="Изображение выглядит как одежда, человек, Человеческое лицо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3943" name="Рисунок 2" descr="Изображение выглядит как одежда, человек, Человеческое лицо, обувь&#10;&#10;Автоматически созданное описание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538" b="20175"/>
                    <a:stretch/>
                  </pic:blipFill>
                  <pic:spPr bwMode="auto">
                    <a:xfrm>
                      <a:off x="0" y="0"/>
                      <a:ext cx="3030240" cy="173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6A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D94BAE6" wp14:editId="4942443E">
            <wp:extent cx="2479949" cy="2076182"/>
            <wp:effectExtent l="0" t="0" r="0" b="635"/>
            <wp:docPr id="1466204342" name="Рисунок 3" descr="Изображение выглядит как в помещении, мебель, Человеческое лицо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04342" name="Рисунок 3" descr="Изображение выглядит как в помещении, мебель, Человеческое лицо, одежда&#10;&#10;Автоматически созданное описание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621" t="11759" r="11330"/>
                    <a:stretch/>
                  </pic:blipFill>
                  <pic:spPr bwMode="auto">
                    <a:xfrm>
                      <a:off x="0" y="0"/>
                      <a:ext cx="2490905" cy="208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6A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04EDDA6" wp14:editId="0E40DBAA">
            <wp:extent cx="1574047" cy="2098675"/>
            <wp:effectExtent l="0" t="0" r="7620" b="0"/>
            <wp:docPr id="471992704" name="Рисунок 4" descr="Изображение выглядит как одежда, в помещении, человек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92704" name="Рисунок 4" descr="Изображение выглядит как одежда, в помещении, человек, Человеческое лицо&#10;&#10;Автоматически созданное описание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88" cy="213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A5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E867C3D" wp14:editId="6937B3C4">
            <wp:extent cx="1567935" cy="2090525"/>
            <wp:effectExtent l="0" t="0" r="0" b="5080"/>
            <wp:docPr id="1657597741" name="Рисунок 5" descr="Изображение выглядит как одежда, в помещении, человек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97741" name="Рисунок 5" descr="Изображение выглядит как одежда, в помещении, человек, Человеческое лицо&#10;&#10;Автоматически созданное описание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28" cy="20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A56" w:rsidRPr="0045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6A"/>
    <w:rsid w:val="001A4E51"/>
    <w:rsid w:val="00256786"/>
    <w:rsid w:val="00351654"/>
    <w:rsid w:val="00454F4E"/>
    <w:rsid w:val="00566A56"/>
    <w:rsid w:val="005D7039"/>
    <w:rsid w:val="00664196"/>
    <w:rsid w:val="007520F5"/>
    <w:rsid w:val="007B59BB"/>
    <w:rsid w:val="008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DC30"/>
  <w15:chartTrackingRefBased/>
  <w15:docId w15:val="{3D98FA3A-A93F-4D2E-A3B3-597FD9C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51654"/>
    <w:rPr>
      <w:b/>
      <w:bCs/>
    </w:rPr>
  </w:style>
  <w:style w:type="character" w:styleId="a5">
    <w:name w:val="Hyperlink"/>
    <w:basedOn w:val="a0"/>
    <w:uiPriority w:val="99"/>
    <w:semiHidden/>
    <w:unhideWhenUsed/>
    <w:rsid w:val="0035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kollektivnye-rabot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791C-6A9F-43E2-AB9C-052B9DB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Азизова</dc:creator>
  <cp:keywords/>
  <dc:description/>
  <cp:lastModifiedBy>Светлана Азизова</cp:lastModifiedBy>
  <cp:revision>5</cp:revision>
  <dcterms:created xsi:type="dcterms:W3CDTF">2023-11-09T14:49:00Z</dcterms:created>
  <dcterms:modified xsi:type="dcterms:W3CDTF">2023-11-10T11:14:00Z</dcterms:modified>
</cp:coreProperties>
</file>