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b/>
          <w:i/>
          <w:color w:val="0070C0"/>
          <w:sz w:val="28"/>
          <w:szCs w:val="28"/>
        </w:rPr>
        <w:t>Советы от логопеда родителям</w:t>
      </w:r>
      <w:r w:rsidRPr="00221161">
        <w:rPr>
          <w:rFonts w:ascii="Times New Roman" w:hAnsi="Times New Roman" w:cs="Times New Roman"/>
          <w:sz w:val="28"/>
          <w:szCs w:val="28"/>
        </w:rPr>
        <w:t>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436AC2E" wp14:editId="5078566C">
            <wp:simplePos x="0" y="0"/>
            <wp:positionH relativeFrom="column">
              <wp:posOffset>3691890</wp:posOffset>
            </wp:positionH>
            <wp:positionV relativeFrom="paragraph">
              <wp:posOffset>34925</wp:posOffset>
            </wp:positionV>
            <wp:extent cx="22352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55" y="21421"/>
                <wp:lineTo x="21355" y="0"/>
                <wp:lineTo x="0" y="0"/>
              </wp:wrapPolygon>
            </wp:wrapTight>
            <wp:docPr id="2" name="Рисунок 2" descr="Советы логопеда – нарушение слоговой структуры слова | | &quot;Ивантеевский  социально -реабилитационный центр для несовершеннолетних&quot;Терем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ы логопеда – нарушение слоговой структуры слова | | &quot;Ивантеевский  социально -реабилитационный центр для несовершеннолетних&quot;Теремок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161" w:rsidRPr="00221161" w:rsidRDefault="00221161" w:rsidP="001B10F7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В успешной работе логопеда с ребенком большую роль играют родители. Логопеды дают мамам и папам советы, которые помогают работать с малышом эффективнее.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Небольшое обращение логопеда к родителям деток с проблемами речи: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1.  Разговаривайте с ребенком, делая любую работу, во время всех видов деятельности: приготовление еды, уборка, одевание-раздевание, игра, прогулка и т. д. Говорите о том, что вы делаете, видите, что делает ребенок, что делают другие люди и что видит ваш ребенок.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2.  Не додумывайте и не договаривайте за ребенка. Задавайте ему открытые вопросы, на которые не получится ответить однозначно «да», «нет». Это стимулирует использовать несколько слов для ответа. Например, говорите: «Что он делает?» вместо: «Он играет?»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3.  Не торопите ребенка, выдерживайте паузу, чтобы он успевал отвечать на ваши вопросы.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4.  Говорите, используя ПРАВИЛЬНО построенные фразы, предложения. Ваше предложение — на 1-2 слова длиннее, чем у ребенка.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5.  Слушайте звуки и шумы. Спросите: «Что это?» на лай собаки, шум ветра, мотор самолета и т. д.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6.  Расскажите короткий рассказ, историю. Затем помогите ребенку рассказать эту же историю вам или кому-нибудь еще.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4B72341" wp14:editId="10D0525A">
            <wp:simplePos x="0" y="0"/>
            <wp:positionH relativeFrom="margin">
              <wp:align>right</wp:align>
            </wp:positionH>
            <wp:positionV relativeFrom="paragraph">
              <wp:posOffset>696913</wp:posOffset>
            </wp:positionV>
            <wp:extent cx="1513840" cy="2143125"/>
            <wp:effectExtent l="0" t="0" r="0" b="9525"/>
            <wp:wrapSquare wrapText="bothSides"/>
            <wp:docPr id="6" name="Рисунок 6" descr="Логопедия, Игры, Океанские вол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педия, Игры, Океанские вол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6" r="14000"/>
                    <a:stretch/>
                  </pic:blipFill>
                  <pic:spPr bwMode="auto">
                    <a:xfrm>
                      <a:off x="0" y="0"/>
                      <a:ext cx="15138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21161">
        <w:rPr>
          <w:rFonts w:ascii="Times New Roman" w:hAnsi="Times New Roman" w:cs="Times New Roman"/>
          <w:sz w:val="28"/>
          <w:szCs w:val="28"/>
        </w:rPr>
        <w:t>7.  Если ребенок употребляет всего лишь несколько слов в речи, помогайте ему обогащать свою речь новыми словами. Выберите 5-6 простых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 как ребенок произнес эти слова, введите 5-6 новых слов. Добавляйте слова, пока ребенок не узнает большинство предметов. Занимайтесь каждый день.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 xml:space="preserve">8.  Старайтесь проводить занятия в игровой форме. Работа с ребенком должна активизировать речевое </w:t>
      </w:r>
      <w:r w:rsidRPr="00221161">
        <w:rPr>
          <w:rFonts w:ascii="Times New Roman" w:hAnsi="Times New Roman" w:cs="Times New Roman"/>
          <w:sz w:val="28"/>
          <w:szCs w:val="28"/>
        </w:rPr>
        <w:lastRenderedPageBreak/>
        <w:t>подражание, формировать элементы связной речи, развивать память и внимание.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9.  Несколько раз в день выполняйте артикуляционную гимнастику, она заставляет работать мышцы, участвующие в произнесении звуков, делает их послушнее.</w:t>
      </w:r>
    </w:p>
    <w:p w:rsidR="00221161" w:rsidRPr="00221161" w:rsidRDefault="00221161" w:rsidP="00221161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21161" w:rsidRPr="00137C4C" w:rsidRDefault="00221161" w:rsidP="00137C4C">
      <w:pPr>
        <w:pStyle w:val="a3"/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1161">
        <w:rPr>
          <w:rFonts w:ascii="Times New Roman" w:hAnsi="Times New Roman" w:cs="Times New Roman"/>
          <w:sz w:val="28"/>
          <w:szCs w:val="28"/>
        </w:rPr>
        <w:t>Поэтому не жалейте сил и времени для логопедических занятий. Наградой за ваш труд будет чистое, выразительное, красивое произношение вашего ребенка.</w:t>
      </w:r>
    </w:p>
    <w:p w:rsidR="00137C4C" w:rsidRDefault="00221161" w:rsidP="00221161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rPr>
          <w:sz w:val="28"/>
          <w:szCs w:val="28"/>
        </w:rPr>
      </w:pPr>
      <w:r w:rsidRPr="00221161">
        <w:rPr>
          <w:noProof/>
          <w:sz w:val="28"/>
          <w:szCs w:val="28"/>
          <w:lang w:eastAsia="ru-RU"/>
        </w:rPr>
        <w:drawing>
          <wp:inline distT="0" distB="0" distL="0" distR="0" wp14:anchorId="0274F892" wp14:editId="5C709BF4">
            <wp:extent cx="5940425" cy="1389011"/>
            <wp:effectExtent l="0" t="0" r="3175" b="1905"/>
            <wp:docPr id="1" name="Рисунок 1" descr="Занятия с логопедом для детей, логопед-дефектолог для ребенка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я с логопедом для детей, логопед-дефектолог для ребенка 2-3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4C" w:rsidRDefault="00137C4C" w:rsidP="00137C4C">
      <w:pPr>
        <w:rPr>
          <w:sz w:val="28"/>
          <w:szCs w:val="28"/>
        </w:rPr>
      </w:pPr>
    </w:p>
    <w:p w:rsidR="00137C4C" w:rsidRPr="00455257" w:rsidRDefault="00137C4C" w:rsidP="00137C4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55257">
        <w:rPr>
          <w:rFonts w:ascii="Times New Roman" w:hAnsi="Times New Roman" w:cs="Times New Roman"/>
          <w:sz w:val="20"/>
          <w:szCs w:val="20"/>
        </w:rPr>
        <w:t xml:space="preserve">Информацию подготовила учитель-логопед </w:t>
      </w:r>
      <w:proofErr w:type="spellStart"/>
      <w:r w:rsidRPr="00455257">
        <w:rPr>
          <w:rFonts w:ascii="Times New Roman" w:hAnsi="Times New Roman" w:cs="Times New Roman"/>
          <w:sz w:val="20"/>
          <w:szCs w:val="20"/>
        </w:rPr>
        <w:t>В.А.Зорина</w:t>
      </w:r>
      <w:proofErr w:type="spellEnd"/>
    </w:p>
    <w:p w:rsidR="00137C4C" w:rsidRPr="00455257" w:rsidRDefault="00137C4C" w:rsidP="00137C4C">
      <w:pPr>
        <w:rPr>
          <w:rFonts w:ascii="Times New Roman" w:hAnsi="Times New Roman" w:cs="Times New Roman"/>
          <w:sz w:val="20"/>
          <w:szCs w:val="20"/>
        </w:rPr>
      </w:pPr>
      <w:r w:rsidRPr="00455257">
        <w:rPr>
          <w:rFonts w:ascii="Times New Roman" w:hAnsi="Times New Roman" w:cs="Times New Roman"/>
          <w:sz w:val="20"/>
          <w:szCs w:val="20"/>
        </w:rPr>
        <w:t xml:space="preserve">на основе материалов сайта   </w:t>
      </w:r>
      <w:r w:rsidRPr="00455257">
        <w:rPr>
          <w:sz w:val="20"/>
          <w:szCs w:val="20"/>
        </w:rPr>
        <w:t xml:space="preserve"> </w:t>
      </w:r>
      <w:r w:rsidRPr="00455257">
        <w:rPr>
          <w:rFonts w:ascii="Times New Roman" w:hAnsi="Times New Roman" w:cs="Times New Roman"/>
          <w:sz w:val="20"/>
          <w:szCs w:val="20"/>
        </w:rPr>
        <w:t>https://www.logoped.ru/</w:t>
      </w:r>
    </w:p>
    <w:p w:rsidR="00F931A5" w:rsidRPr="00137C4C" w:rsidRDefault="00F931A5" w:rsidP="00137C4C">
      <w:pPr>
        <w:tabs>
          <w:tab w:val="left" w:pos="992"/>
        </w:tabs>
        <w:rPr>
          <w:sz w:val="28"/>
          <w:szCs w:val="28"/>
        </w:rPr>
      </w:pPr>
    </w:p>
    <w:sectPr w:rsidR="00F931A5" w:rsidRPr="001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4"/>
    <w:rsid w:val="00137C4C"/>
    <w:rsid w:val="001B10F7"/>
    <w:rsid w:val="00221161"/>
    <w:rsid w:val="009B4DB4"/>
    <w:rsid w:val="00F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3C8F"/>
  <w15:chartTrackingRefBased/>
  <w15:docId w15:val="{2562C0CE-F0D4-4763-8908-B990F34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2022-08-30T05:45:00Z</dcterms:created>
  <dcterms:modified xsi:type="dcterms:W3CDTF">2022-08-30T07:16:00Z</dcterms:modified>
</cp:coreProperties>
</file>