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F" w:rsidRDefault="00DF6613" w:rsidP="002E2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CBA">
        <w:rPr>
          <w:rFonts w:ascii="Times New Roman" w:hAnsi="Times New Roman" w:cs="Times New Roman"/>
          <w:sz w:val="28"/>
          <w:szCs w:val="28"/>
        </w:rPr>
        <w:t>Тесто для лепки»</w:t>
      </w:r>
    </w:p>
    <w:p w:rsidR="002E2CBA" w:rsidRDefault="002E2CBA" w:rsidP="002E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29.04.2022 года в первой младшей группе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была проведена лепка с</w:t>
      </w:r>
      <w:r w:rsidR="00DF6613">
        <w:rPr>
          <w:rFonts w:ascii="Times New Roman" w:hAnsi="Times New Roman" w:cs="Times New Roman"/>
          <w:sz w:val="28"/>
          <w:szCs w:val="28"/>
        </w:rPr>
        <w:t xml:space="preserve"> элементами экспериментирования</w:t>
      </w:r>
      <w:r>
        <w:rPr>
          <w:rFonts w:ascii="Times New Roman" w:hAnsi="Times New Roman" w:cs="Times New Roman"/>
          <w:sz w:val="28"/>
          <w:szCs w:val="28"/>
        </w:rPr>
        <w:t>. Детки пробовали заводить тесто для лепки, так же в процессе закрепили жёлтый цвет. Совместная деятельност</w:t>
      </w:r>
      <w:r w:rsidR="00DF6613">
        <w:rPr>
          <w:rFonts w:ascii="Times New Roman" w:hAnsi="Times New Roman" w:cs="Times New Roman"/>
          <w:sz w:val="28"/>
          <w:szCs w:val="28"/>
        </w:rPr>
        <w:t>ь была не только познавательной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но и очень интересной. </w:t>
      </w:r>
    </w:p>
    <w:p w:rsidR="002E2CBA" w:rsidRPr="002E2CBA" w:rsidRDefault="002E2CBA" w:rsidP="002E2CBA">
      <w:pPr>
        <w:rPr>
          <w:rFonts w:ascii="Times New Roman" w:hAnsi="Times New Roman" w:cs="Times New Roman"/>
          <w:sz w:val="28"/>
          <w:szCs w:val="28"/>
        </w:rPr>
      </w:pPr>
    </w:p>
    <w:sectPr w:rsidR="002E2CBA" w:rsidRPr="002E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03"/>
    <w:rsid w:val="002E2CBA"/>
    <w:rsid w:val="004D7D92"/>
    <w:rsid w:val="00601ADF"/>
    <w:rsid w:val="00720E3F"/>
    <w:rsid w:val="00733203"/>
    <w:rsid w:val="00D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2022-05-03T01:31:00Z</dcterms:created>
  <dcterms:modified xsi:type="dcterms:W3CDTF">2022-05-05T03:45:00Z</dcterms:modified>
</cp:coreProperties>
</file>