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Pr="0027201B" w:rsidRDefault="0027201B" w:rsidP="0027201B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01B">
        <w:rPr>
          <w:rFonts w:ascii="Times New Roman" w:hAnsi="Times New Roman" w:cs="Times New Roman"/>
          <w:b/>
          <w:sz w:val="40"/>
          <w:szCs w:val="40"/>
        </w:rPr>
        <w:t xml:space="preserve">Мастер-класс </w:t>
      </w:r>
    </w:p>
    <w:p w:rsidR="0027201B" w:rsidRPr="0027201B" w:rsidRDefault="0027201B" w:rsidP="0027201B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01B">
        <w:rPr>
          <w:rFonts w:ascii="Times New Roman" w:hAnsi="Times New Roman" w:cs="Times New Roman"/>
          <w:b/>
          <w:sz w:val="40"/>
          <w:szCs w:val="40"/>
        </w:rPr>
        <w:t xml:space="preserve">«Развитие фразовой речи у дошкольников через </w:t>
      </w:r>
    </w:p>
    <w:p w:rsidR="0027201B" w:rsidRPr="0027201B" w:rsidRDefault="0027201B" w:rsidP="0027201B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01B">
        <w:rPr>
          <w:rFonts w:ascii="Times New Roman" w:hAnsi="Times New Roman" w:cs="Times New Roman"/>
          <w:b/>
          <w:sz w:val="40"/>
          <w:szCs w:val="40"/>
        </w:rPr>
        <w:t>картинно-графические планы рассказов»</w:t>
      </w: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F75F42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О.В Ананьина</w:t>
      </w: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9E" w:rsidRDefault="00EF3E9E" w:rsidP="00EF3E9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АЧИНСК 2016 </w:t>
      </w: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1B" w:rsidRDefault="0027201B" w:rsidP="0027201B">
      <w:pPr>
        <w:rPr>
          <w:rFonts w:ascii="Times New Roman" w:hAnsi="Times New Roman" w:cs="Times New Roman"/>
          <w:b/>
          <w:sz w:val="28"/>
          <w:szCs w:val="28"/>
        </w:rPr>
      </w:pPr>
    </w:p>
    <w:p w:rsidR="00EA6BAC" w:rsidRDefault="00EA6BAC" w:rsidP="0009186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AC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«Развитие фразовой речи у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</w:t>
      </w:r>
    </w:p>
    <w:p w:rsidR="00FE7000" w:rsidRPr="00EA6BAC" w:rsidRDefault="00EA6BAC" w:rsidP="00FE70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картинно-графические планы рассказов</w:t>
      </w:r>
      <w:r w:rsidRPr="00EA6BAC">
        <w:rPr>
          <w:rFonts w:ascii="Times New Roman" w:hAnsi="Times New Roman" w:cs="Times New Roman"/>
          <w:b/>
          <w:sz w:val="28"/>
          <w:szCs w:val="28"/>
        </w:rPr>
        <w:t>»</w:t>
      </w:r>
    </w:p>
    <w:p w:rsidR="007F309F" w:rsidRPr="00091861" w:rsidRDefault="007F309F" w:rsidP="0009186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 xml:space="preserve">Фразовая речь – </w:t>
      </w:r>
      <w:r w:rsidRPr="00091861">
        <w:rPr>
          <w:rFonts w:ascii="Times New Roman" w:hAnsi="Times New Roman" w:cs="Times New Roman"/>
          <w:sz w:val="24"/>
          <w:szCs w:val="24"/>
        </w:rPr>
        <w:t>это особая и сложная форма коммуникативной деятельности.</w:t>
      </w:r>
    </w:p>
    <w:p w:rsidR="007F309F" w:rsidRPr="00091861" w:rsidRDefault="007F309F" w:rsidP="007F309F">
      <w:pPr>
        <w:pStyle w:val="Default"/>
        <w:rPr>
          <w:b/>
        </w:rPr>
      </w:pPr>
    </w:p>
    <w:p w:rsidR="007F309F" w:rsidRPr="00091861" w:rsidRDefault="007F309F" w:rsidP="007F309F">
      <w:pPr>
        <w:pStyle w:val="Default"/>
      </w:pPr>
      <w:r w:rsidRPr="00091861">
        <w:rPr>
          <w:b/>
        </w:rPr>
        <w:t xml:space="preserve">Формирование фразовой речи </w:t>
      </w:r>
      <w:r w:rsidRPr="00091861">
        <w:t xml:space="preserve">это важный этап, так как фраза – основа общения (диалогическая форма общения). </w:t>
      </w:r>
    </w:p>
    <w:p w:rsidR="007F309F" w:rsidRPr="00091861" w:rsidRDefault="007F309F" w:rsidP="007F309F">
      <w:pPr>
        <w:pStyle w:val="Default"/>
      </w:pPr>
      <w:r w:rsidRPr="00091861">
        <w:t xml:space="preserve">Для того чтобы у детей возникла и верно формировалась фразовая речь, требуется речевая среда и необходимость воспользоваться информацией как главным методом общения с родными людьми и ровесниками. </w:t>
      </w:r>
    </w:p>
    <w:p w:rsidR="000C70C6" w:rsidRPr="00091861" w:rsidRDefault="000C70C6" w:rsidP="000C70C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Не секрет, что ученики начальных и средних классов мало читают, не умеют грамотно выразить свои мысли, и эти проблемы начинаются еще в дошкольном детстве. Поэтому именно воспитателю надо прививать маленькому человеку любовь к слову, научить его грамотно выражать свои мысли, рассуждать. </w:t>
      </w:r>
    </w:p>
    <w:p w:rsidR="005F3122" w:rsidRPr="00091861" w:rsidRDefault="005F3122" w:rsidP="005F3122">
      <w:pPr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Усвоение родного языка происходит поэтапно </w:t>
      </w:r>
      <w:r w:rsidRPr="00091861">
        <w:rPr>
          <w:rFonts w:ascii="Times New Roman" w:hAnsi="Times New Roman" w:cs="Times New Roman"/>
          <w:color w:val="000000"/>
          <w:sz w:val="24"/>
          <w:szCs w:val="24"/>
        </w:rPr>
        <w:t>от простого к сложному</w:t>
      </w:r>
      <w:r w:rsidRPr="00091861">
        <w:rPr>
          <w:rFonts w:ascii="Times New Roman" w:hAnsi="Times New Roman" w:cs="Times New Roman"/>
          <w:sz w:val="24"/>
          <w:szCs w:val="24"/>
        </w:rPr>
        <w:t xml:space="preserve">. И начинается еще в раннем возрасте, когда у ребенка только закладываются предпосылки развития речи. </w:t>
      </w:r>
    </w:p>
    <w:p w:rsidR="000409A8" w:rsidRPr="00091861" w:rsidRDefault="000409A8" w:rsidP="0090634F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Первый год жизни</w:t>
      </w:r>
      <w:r w:rsidR="00872221" w:rsidRPr="00091861">
        <w:rPr>
          <w:rFonts w:ascii="Times New Roman" w:hAnsi="Times New Roman" w:cs="Times New Roman"/>
          <w:sz w:val="24"/>
          <w:szCs w:val="24"/>
        </w:rPr>
        <w:t>(подготовительный возраст)</w:t>
      </w:r>
      <w:r w:rsidR="00E547AA" w:rsidRPr="00091861">
        <w:rPr>
          <w:rFonts w:ascii="Times New Roman" w:hAnsi="Times New Roman" w:cs="Times New Roman"/>
          <w:sz w:val="24"/>
          <w:szCs w:val="24"/>
        </w:rPr>
        <w:t>крайне важен для речевого развития ребёнка, так как идёт активное созревание речевых областей мозга. Первый год – это доречевой период, который является фундаментом для дальнейшего становления речи.</w:t>
      </w:r>
    </w:p>
    <w:p w:rsidR="000D35AD" w:rsidRPr="00091861" w:rsidRDefault="000D35AD" w:rsidP="009063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861">
        <w:rPr>
          <w:rFonts w:ascii="Times New Roman" w:hAnsi="Times New Roman" w:cs="Times New Roman"/>
          <w:b/>
          <w:color w:val="FF0000"/>
          <w:sz w:val="24"/>
          <w:szCs w:val="24"/>
        </w:rPr>
        <w:t>Этапы первого года жизни:</w:t>
      </w:r>
    </w:p>
    <w:p w:rsidR="000D35AD" w:rsidRPr="00091861" w:rsidRDefault="000D35AD" w:rsidP="0012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Первый 0-3 мес. – развитие эмоционально-выразительных реакций.</w:t>
      </w:r>
    </w:p>
    <w:p w:rsidR="004C08E4" w:rsidRPr="00091861" w:rsidRDefault="004C08E4" w:rsidP="0012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Крик</w:t>
      </w:r>
      <w:r w:rsidRPr="00091861">
        <w:rPr>
          <w:rFonts w:ascii="Times New Roman" w:hAnsi="Times New Roman" w:cs="Times New Roman"/>
          <w:sz w:val="24"/>
          <w:szCs w:val="24"/>
        </w:rPr>
        <w:t xml:space="preserve"> – первая голосовая реакция. Крик здорового ребёнка звонкий и продолжительный. Интонации при крике становятся разнообразны.</w:t>
      </w:r>
    </w:p>
    <w:p w:rsidR="0012289D" w:rsidRPr="00091861" w:rsidRDefault="0012289D" w:rsidP="0090634F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Появляется «комплекс оживления» простейшая форма доречевого общения со взрослыми в виде улыбки, звуков, прослеживания за взрослым.</w:t>
      </w:r>
    </w:p>
    <w:p w:rsidR="000D35AD" w:rsidRPr="00091861" w:rsidRDefault="000D35AD" w:rsidP="0090634F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Второй 3-6 мес. </w:t>
      </w:r>
      <w:r w:rsidR="004C08E4" w:rsidRPr="00091861">
        <w:rPr>
          <w:rFonts w:ascii="Times New Roman" w:hAnsi="Times New Roman" w:cs="Times New Roman"/>
          <w:sz w:val="24"/>
          <w:szCs w:val="24"/>
        </w:rPr>
        <w:t>–время появления голосовых реакций (гуления и лепета).</w:t>
      </w:r>
    </w:p>
    <w:p w:rsidR="004C08E4" w:rsidRPr="00091861" w:rsidRDefault="004C08E4" w:rsidP="0090634F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Третий 6-10 мес. – начало развития понимания речи, активного лепета.</w:t>
      </w:r>
    </w:p>
    <w:p w:rsidR="004C08E4" w:rsidRPr="00091861" w:rsidRDefault="004C08E4" w:rsidP="0012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Четвёртый 10-1 год – время появления первых слов.</w:t>
      </w:r>
    </w:p>
    <w:p w:rsidR="000D35AD" w:rsidRPr="00091861" w:rsidRDefault="0012289D" w:rsidP="0012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Слова- предложения. Одно и тоже слово может выражать чувства, желания и обозначать предмет. «Мама» - это и обращение, и просьба, и жалоба.</w:t>
      </w:r>
    </w:p>
    <w:p w:rsidR="00456AB4" w:rsidRPr="00091861" w:rsidRDefault="00456AB4" w:rsidP="0012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AB4" w:rsidRPr="00091861" w:rsidRDefault="00456AB4" w:rsidP="00456AB4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Прототипом фразы может быть даже конструкция из слов и жестов. Особенно, если произносить слова ребенку еще сложно. Хочет ребенок сказать: «Мама ушла», а говорит : «Мама» и показывает на дверь».  Так начинается развитие фразовой речи .</w:t>
      </w:r>
    </w:p>
    <w:p w:rsidR="00456AB4" w:rsidRPr="00091861" w:rsidRDefault="00456AB4" w:rsidP="00456AB4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Постепенно жесты заменяются словами. И тогда малыш говорит: «Зая  бежит», вместо того, чтобы показывать это. Для первых фраз  ребенок использует самые нужные ему глаголы. Те, которые выражают его желания и указывают на перемещение в пространстве.</w:t>
      </w:r>
    </w:p>
    <w:p w:rsidR="00456AB4" w:rsidRPr="00091861" w:rsidRDefault="00456AB4" w:rsidP="00456AB4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Чтобы в речи малыша было достаточно глаголов,  взрослым нужно комментировать действия.  «Ванечка кушает», « Маша пьет», «Папа читает» и т.д.</w:t>
      </w:r>
    </w:p>
    <w:p w:rsidR="0012289D" w:rsidRPr="00091861" w:rsidRDefault="0012289D" w:rsidP="0012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221" w:rsidRPr="00091861" w:rsidRDefault="00872221" w:rsidP="0012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 1 года до 3 лет </w:t>
      </w:r>
      <w:r w:rsidRPr="00091861">
        <w:rPr>
          <w:rFonts w:ascii="Times New Roman" w:hAnsi="Times New Roman" w:cs="Times New Roman"/>
          <w:sz w:val="24"/>
          <w:szCs w:val="24"/>
        </w:rPr>
        <w:t xml:space="preserve">(преддошкольный возраст) происходит становление активной речи, потому что ребёнок начинает ходить. </w:t>
      </w:r>
      <w:r w:rsidR="00784AF9" w:rsidRPr="00091861">
        <w:rPr>
          <w:rFonts w:ascii="Times New Roman" w:hAnsi="Times New Roman" w:cs="Times New Roman"/>
          <w:sz w:val="24"/>
          <w:szCs w:val="24"/>
        </w:rPr>
        <w:t>Быстро р</w:t>
      </w:r>
      <w:r w:rsidRPr="00091861">
        <w:rPr>
          <w:rFonts w:ascii="Times New Roman" w:hAnsi="Times New Roman" w:cs="Times New Roman"/>
          <w:sz w:val="24"/>
          <w:szCs w:val="24"/>
        </w:rPr>
        <w:t>асширяется представление об окружающем мире, интенсивно развивается речь: малыш спрашивает, что как называется.</w:t>
      </w:r>
    </w:p>
    <w:p w:rsidR="00F561EF" w:rsidRPr="00091861" w:rsidRDefault="00F561EF" w:rsidP="0012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A4A" w:rsidRPr="00091861" w:rsidRDefault="00BE67F4" w:rsidP="00BE67F4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К концу второго года жизни формируется </w:t>
      </w:r>
      <w:r w:rsidRPr="00091861">
        <w:rPr>
          <w:rFonts w:ascii="Times New Roman" w:hAnsi="Times New Roman" w:cs="Times New Roman"/>
          <w:b/>
          <w:sz w:val="24"/>
          <w:szCs w:val="24"/>
        </w:rPr>
        <w:t>элементарная фразовая речь</w:t>
      </w:r>
      <w:r w:rsidRPr="0009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164" w:rsidRPr="00091861" w:rsidRDefault="00BE67F4" w:rsidP="00BE67F4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В общении со взрослым малыш объеденяет</w:t>
      </w:r>
      <w:r w:rsidR="00C25164" w:rsidRPr="00091861">
        <w:rPr>
          <w:rFonts w:ascii="Times New Roman" w:hAnsi="Times New Roman" w:cs="Times New Roman"/>
          <w:sz w:val="24"/>
          <w:szCs w:val="24"/>
        </w:rPr>
        <w:t xml:space="preserve"> два – три слова</w:t>
      </w:r>
      <w:r w:rsidRPr="00091861">
        <w:rPr>
          <w:rFonts w:ascii="Times New Roman" w:hAnsi="Times New Roman" w:cs="Times New Roman"/>
          <w:sz w:val="24"/>
          <w:szCs w:val="24"/>
        </w:rPr>
        <w:t>, при котором главное слово стоит на первом месте («мама,</w:t>
      </w:r>
      <w:r w:rsidR="00C25164" w:rsidRPr="00091861">
        <w:rPr>
          <w:rFonts w:ascii="Times New Roman" w:hAnsi="Times New Roman" w:cs="Times New Roman"/>
          <w:sz w:val="24"/>
          <w:szCs w:val="24"/>
        </w:rPr>
        <w:t xml:space="preserve"> дай», «папа, иди»</w:t>
      </w:r>
      <w:r w:rsidRPr="00091861">
        <w:rPr>
          <w:rFonts w:ascii="Times New Roman" w:hAnsi="Times New Roman" w:cs="Times New Roman"/>
          <w:sz w:val="24"/>
          <w:szCs w:val="24"/>
        </w:rPr>
        <w:t xml:space="preserve">). Постепенно к трем годам фразы усложняются, а активный словарь ребенка достигает от 800 до 1000 слов. </w:t>
      </w:r>
    </w:p>
    <w:p w:rsidR="008817E6" w:rsidRPr="00FE7000" w:rsidRDefault="008817E6" w:rsidP="00FE70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В период от двух до трёх лет</w:t>
      </w:r>
      <w:r w:rsidRPr="00091861">
        <w:rPr>
          <w:rFonts w:ascii="Times New Roman" w:hAnsi="Times New Roman" w:cs="Times New Roman"/>
          <w:sz w:val="24"/>
          <w:szCs w:val="24"/>
        </w:rPr>
        <w:t xml:space="preserve"> ребёнок начинает понимать сложноподчиненные предложения («сначала съешь кашу, а  потом вытри рот»). В три года малыш уже не только понимает слова, просьбы, но и выполняет их. </w:t>
      </w:r>
    </w:p>
    <w:p w:rsidR="008817E6" w:rsidRPr="00091861" w:rsidRDefault="00FE7000" w:rsidP="008817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7E6" w:rsidRPr="00091861">
        <w:rPr>
          <w:rFonts w:ascii="Times New Roman" w:hAnsi="Times New Roman" w:cs="Times New Roman"/>
          <w:sz w:val="24"/>
          <w:szCs w:val="24"/>
        </w:rPr>
        <w:t xml:space="preserve">дним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817E6" w:rsidRPr="00091861">
        <w:rPr>
          <w:rFonts w:ascii="Times New Roman" w:hAnsi="Times New Roman" w:cs="Times New Roman"/>
          <w:sz w:val="24"/>
          <w:szCs w:val="24"/>
        </w:rPr>
        <w:t>показателе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817E6" w:rsidRPr="00091861">
        <w:rPr>
          <w:rFonts w:ascii="Times New Roman" w:hAnsi="Times New Roman" w:cs="Times New Roman"/>
          <w:sz w:val="24"/>
          <w:szCs w:val="24"/>
        </w:rPr>
        <w:t xml:space="preserve"> нормального речевого развития ребенка трех лет является фраза.</w:t>
      </w:r>
    </w:p>
    <w:p w:rsidR="00B17FEA" w:rsidRPr="00FE7000" w:rsidRDefault="008817E6" w:rsidP="00FE70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Психическое и речевое развитие тесно взаимосвязаны между собой, задержка одного процесса ведёт к замедленному развитию другого. До трёх лет психическое развитие влияет на речевое, после трёх лет полноценная речь начинает активно стимулировать психическое развитие ребёнка. </w:t>
      </w:r>
    </w:p>
    <w:p w:rsidR="00006532" w:rsidRPr="00091861" w:rsidRDefault="00031A19" w:rsidP="00031A19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У ребенка постепенно формируется умение правильно связывать разные слова в предложения. От простой двухсловной фразы ребенок переходит к употреблению сложной фразы, использует союзы, падежные формы существительных единственного и множественного числа. Со второго полугодия третьего года жизни в его речи значительно увеличивается количество прилагательных.</w:t>
      </w:r>
    </w:p>
    <w:p w:rsidR="005C437F" w:rsidRPr="00091861" w:rsidRDefault="00BE67F4" w:rsidP="0090634F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Если к </w:t>
      </w:r>
      <w:r w:rsidR="00C911D8" w:rsidRPr="00091861">
        <w:rPr>
          <w:rFonts w:ascii="Times New Roman" w:hAnsi="Times New Roman" w:cs="Times New Roman"/>
          <w:sz w:val="24"/>
          <w:szCs w:val="24"/>
        </w:rPr>
        <w:t>3</w:t>
      </w:r>
      <w:r w:rsidRPr="00091861">
        <w:rPr>
          <w:rFonts w:ascii="Times New Roman" w:hAnsi="Times New Roman" w:cs="Times New Roman"/>
          <w:sz w:val="24"/>
          <w:szCs w:val="24"/>
        </w:rPr>
        <w:t xml:space="preserve"> годам у ребенка не появляется элементарная фраза, то считается, что темп его речевого развития начинает отставать от нормы.</w:t>
      </w:r>
      <w:r w:rsidR="004F6D27" w:rsidRPr="00091861">
        <w:rPr>
          <w:rFonts w:ascii="Times New Roman" w:hAnsi="Times New Roman" w:cs="Times New Roman"/>
          <w:sz w:val="24"/>
          <w:szCs w:val="24"/>
        </w:rPr>
        <w:t>Ф</w:t>
      </w:r>
      <w:r w:rsidR="00C25164" w:rsidRPr="00091861">
        <w:rPr>
          <w:rFonts w:ascii="Times New Roman" w:hAnsi="Times New Roman" w:cs="Times New Roman"/>
          <w:sz w:val="24"/>
          <w:szCs w:val="24"/>
        </w:rPr>
        <w:t>разовая речь формируется позднее. Чаще всего потому, что в семье с детьми мало общались</w:t>
      </w:r>
      <w:r w:rsidR="005C437F">
        <w:rPr>
          <w:rFonts w:ascii="Times New Roman" w:hAnsi="Times New Roman" w:cs="Times New Roman"/>
          <w:sz w:val="24"/>
          <w:szCs w:val="24"/>
        </w:rPr>
        <w:t>.</w:t>
      </w:r>
    </w:p>
    <w:p w:rsidR="005C437F" w:rsidRPr="00091861" w:rsidRDefault="005C437F" w:rsidP="00320A12">
      <w:pPr>
        <w:pStyle w:val="Default"/>
      </w:pPr>
    </w:p>
    <w:p w:rsidR="00263DB1" w:rsidRPr="00091861" w:rsidRDefault="00263DB1" w:rsidP="00263DB1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С четырех лет</w:t>
      </w:r>
      <w:r w:rsidRPr="00091861">
        <w:rPr>
          <w:rFonts w:ascii="Times New Roman" w:hAnsi="Times New Roman" w:cs="Times New Roman"/>
          <w:sz w:val="24"/>
          <w:szCs w:val="24"/>
        </w:rPr>
        <w:t xml:space="preserve"> фразовая речь ребенка усложняется. В ней используются простые и сложные предложения, в среднем состоящие из 5–6 слов. Дети легко запоминают и рассказывают стихи, сказки, передают содержание картинок.</w:t>
      </w:r>
    </w:p>
    <w:p w:rsidR="00263DB1" w:rsidRDefault="00263DB1" w:rsidP="00263DB1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В этот период складывается внеситуативно познавательная форма общения, содержанием которой являются отношения между предметами и явлениями. Например: «Темно стало – солнышка нет».</w:t>
      </w:r>
    </w:p>
    <w:p w:rsidR="00CC35E0" w:rsidRPr="00091861" w:rsidRDefault="00CC35E0" w:rsidP="00CC35E0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На пятом году</w:t>
      </w:r>
      <w:r w:rsidRPr="00091861">
        <w:rPr>
          <w:rFonts w:ascii="Times New Roman" w:hAnsi="Times New Roman" w:cs="Times New Roman"/>
          <w:sz w:val="24"/>
          <w:szCs w:val="24"/>
        </w:rPr>
        <w:t xml:space="preserve"> жизни ребенок усваивает обиходный словарь и основные грамматические формы языка. В его речи появляются собирательные существительные и новые слова, образованные с помощью суффиксов, он овладевает типами склонений и спряжений.</w:t>
      </w:r>
    </w:p>
    <w:p w:rsidR="005C437F" w:rsidRPr="00091861" w:rsidRDefault="00FE7000" w:rsidP="00CC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C35E0" w:rsidRPr="00091861">
        <w:rPr>
          <w:rFonts w:ascii="Times New Roman" w:hAnsi="Times New Roman" w:cs="Times New Roman"/>
          <w:sz w:val="24"/>
          <w:szCs w:val="24"/>
        </w:rPr>
        <w:t xml:space="preserve">ормируется контекстная речь, то есть умение самостоятельно создавать текстовое сообщение. Его высказывания начинают по форме напоминать короткий рассказ и включают фразы, требующие согласования большой группы слов. </w:t>
      </w:r>
    </w:p>
    <w:p w:rsidR="005C437F" w:rsidRDefault="00CC35E0" w:rsidP="008562B6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</w:rPr>
        <w:t>К концу дошкольного возраста</w:t>
      </w:r>
      <w:r w:rsidRPr="00091861">
        <w:rPr>
          <w:rFonts w:ascii="Times New Roman" w:hAnsi="Times New Roman" w:cs="Times New Roman"/>
          <w:sz w:val="24"/>
          <w:szCs w:val="24"/>
        </w:rPr>
        <w:t xml:space="preserve"> формируется внеситуативно личностная форма общения. Интересы старших дошкольников начинают распространяться на отношения между людьми. Например: «Петя толкнул Катю. Кто виноват?». На этом этапе ребенок начинает стремиться к взаимопониманию и сопереживанию со взрослым. </w:t>
      </w:r>
      <w:r w:rsidR="008562B6" w:rsidRPr="00091861">
        <w:rPr>
          <w:rFonts w:ascii="Times New Roman" w:hAnsi="Times New Roman" w:cs="Times New Roman"/>
          <w:sz w:val="24"/>
          <w:szCs w:val="24"/>
        </w:rPr>
        <w:t xml:space="preserve">Примерно к шести годам формирование речи ребенка в лексико-грамматическом плане считается законченным. </w:t>
      </w:r>
    </w:p>
    <w:p w:rsidR="008562B6" w:rsidRDefault="008562B6" w:rsidP="008562B6">
      <w:pPr>
        <w:rPr>
          <w:rFonts w:ascii="Times New Roman" w:hAnsi="Times New Roman" w:cs="Times New Roman"/>
          <w:sz w:val="24"/>
          <w:szCs w:val="24"/>
        </w:rPr>
      </w:pPr>
      <w:r w:rsidRPr="005C437F">
        <w:rPr>
          <w:rFonts w:ascii="Times New Roman" w:hAnsi="Times New Roman" w:cs="Times New Roman"/>
          <w:b/>
          <w:sz w:val="24"/>
          <w:szCs w:val="24"/>
        </w:rPr>
        <w:t>К седьмому году жизни</w:t>
      </w:r>
      <w:r w:rsidRPr="00091861">
        <w:rPr>
          <w:rFonts w:ascii="Times New Roman" w:hAnsi="Times New Roman" w:cs="Times New Roman"/>
          <w:sz w:val="24"/>
          <w:szCs w:val="24"/>
        </w:rPr>
        <w:t xml:space="preserve"> ребенок употребляет слова, обозначающие отвлеченные понятия, использует слова с переносным значением. К этому возрасту дети полностью овладевают разговорно-бытовым стилем речи.</w:t>
      </w:r>
    </w:p>
    <w:p w:rsidR="00FE7000" w:rsidRPr="00091861" w:rsidRDefault="00FE7000" w:rsidP="008562B6">
      <w:pPr>
        <w:rPr>
          <w:rFonts w:ascii="Times New Roman" w:hAnsi="Times New Roman" w:cs="Times New Roman"/>
          <w:sz w:val="24"/>
          <w:szCs w:val="24"/>
        </w:rPr>
      </w:pPr>
    </w:p>
    <w:p w:rsidR="00634C53" w:rsidRPr="00FE7000" w:rsidRDefault="00634C53" w:rsidP="00634C5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E7000">
        <w:rPr>
          <w:rFonts w:ascii="Times New Roman" w:hAnsi="Times New Roman" w:cs="Times New Roman"/>
          <w:color w:val="FF0000"/>
          <w:sz w:val="32"/>
          <w:szCs w:val="32"/>
        </w:rPr>
        <w:lastRenderedPageBreak/>
        <w:t>Работа над фразовой речью является непрерывным звеном в цепочке</w:t>
      </w:r>
    </w:p>
    <w:p w:rsidR="00634C53" w:rsidRPr="00091861" w:rsidRDefault="00634C53" w:rsidP="00634C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1861">
        <w:rPr>
          <w:rFonts w:ascii="Times New Roman" w:hAnsi="Times New Roman" w:cs="Times New Roman"/>
          <w:color w:val="FF0000"/>
          <w:sz w:val="24"/>
          <w:szCs w:val="24"/>
        </w:rPr>
        <w:t>СЛОВО-ПРЕДЛОЖЕНИЕ-РАССКАЗ</w:t>
      </w:r>
    </w:p>
    <w:p w:rsidR="005368D0" w:rsidRPr="00091861" w:rsidRDefault="005368D0" w:rsidP="005368D0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Это важный этап, так как фраза – основа  общения (диалогическая  форма  речи).           </w:t>
      </w:r>
    </w:p>
    <w:p w:rsidR="005368D0" w:rsidRPr="00091861" w:rsidRDefault="005368D0" w:rsidP="005368D0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Формируя  фразовую речь  детей, мы работали над формированием структуры фразы и над сочетаемостью слов в предложении по законам грамматики.</w:t>
      </w:r>
    </w:p>
    <w:p w:rsidR="00316503" w:rsidRPr="00091861" w:rsidRDefault="005368D0" w:rsidP="005368D0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            При   формировании   структуры   фразы,   главное –  научить  ребенка   соединять   слова   в  пред</w:t>
      </w:r>
      <w:r w:rsidR="00316503" w:rsidRPr="00091861">
        <w:rPr>
          <w:rFonts w:ascii="Times New Roman" w:hAnsi="Times New Roman" w:cs="Times New Roman"/>
          <w:sz w:val="24"/>
          <w:szCs w:val="24"/>
        </w:rPr>
        <w:t>ложения    по  законам   смысла, научить выражать свои мысли законченным предложением.</w:t>
      </w:r>
    </w:p>
    <w:p w:rsidR="00427764" w:rsidRPr="00091861" w:rsidRDefault="00427764" w:rsidP="005368D0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В работе над предложением на занятиях решаются следующие </w:t>
      </w:r>
    </w:p>
    <w:p w:rsidR="00427764" w:rsidRPr="00091861" w:rsidRDefault="00427764" w:rsidP="005368D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91861">
        <w:rPr>
          <w:rFonts w:ascii="Times New Roman" w:hAnsi="Times New Roman" w:cs="Times New Roman"/>
          <w:color w:val="C00000"/>
          <w:sz w:val="24"/>
          <w:szCs w:val="24"/>
        </w:rPr>
        <w:t>ЗАДАЧИ:</w:t>
      </w:r>
    </w:p>
    <w:p w:rsidR="00427764" w:rsidRPr="00091861" w:rsidRDefault="00427764" w:rsidP="004277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Основная – это обучение построению того или иного типа предложения или закрепление и совершенствованиеуже преобретённого навыка.</w:t>
      </w:r>
    </w:p>
    <w:p w:rsidR="00427764" w:rsidRPr="00091861" w:rsidRDefault="00427764" w:rsidP="004277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Установление лексико-грамматических отношений между членами предложения.</w:t>
      </w:r>
    </w:p>
    <w:p w:rsidR="00427764" w:rsidRPr="00091861" w:rsidRDefault="00427764" w:rsidP="004277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 Актуализация накопленного словаря.</w:t>
      </w:r>
    </w:p>
    <w:p w:rsidR="00427764" w:rsidRPr="00091861" w:rsidRDefault="00427764" w:rsidP="004277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Формирование связности и чёткости высказывания.</w:t>
      </w:r>
    </w:p>
    <w:p w:rsidR="00C20097" w:rsidRPr="00091861" w:rsidRDefault="00C20097" w:rsidP="004277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Работа над предложением как средство развития мыслительных процессов,  в частности умозаключений.</w:t>
      </w:r>
    </w:p>
    <w:p w:rsidR="008C397A" w:rsidRPr="00091861" w:rsidRDefault="008C397A" w:rsidP="008C397A">
      <w:pPr>
        <w:pStyle w:val="a7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Решение этих задач требует планомерной работы, направленной на постепенное расширение объёма и усложнение структуры и содержание предложения.</w:t>
      </w:r>
    </w:p>
    <w:p w:rsidR="00F357ED" w:rsidRPr="00091861" w:rsidRDefault="00275803" w:rsidP="00B26E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861">
        <w:rPr>
          <w:rFonts w:ascii="Times New Roman" w:hAnsi="Times New Roman" w:cs="Times New Roman"/>
          <w:b/>
          <w:color w:val="FF0000"/>
          <w:sz w:val="24"/>
          <w:szCs w:val="24"/>
        </w:rPr>
        <w:t>В этой работе очень важно заниматься с ребенком систематически, поэтапно, от простого - к сложному.</w:t>
      </w:r>
    </w:p>
    <w:p w:rsidR="00D872EB" w:rsidRPr="00091861" w:rsidRDefault="00634734" w:rsidP="006347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 xml:space="preserve">Начиная со второй младшей группы при обучении </w:t>
      </w:r>
      <w:r w:rsidR="00DA057E">
        <w:rPr>
          <w:rFonts w:ascii="Times New Roman" w:hAnsi="Times New Roman" w:cs="Times New Roman"/>
          <w:sz w:val="24"/>
          <w:szCs w:val="24"/>
        </w:rPr>
        <w:t>фразовой</w:t>
      </w:r>
      <w:r w:rsidRPr="00091861">
        <w:rPr>
          <w:rFonts w:ascii="Times New Roman" w:hAnsi="Times New Roman" w:cs="Times New Roman"/>
          <w:sz w:val="24"/>
          <w:szCs w:val="24"/>
        </w:rPr>
        <w:t xml:space="preserve"> речи широко применяются игрушки и предметы. </w:t>
      </w:r>
    </w:p>
    <w:p w:rsidR="00634734" w:rsidRPr="00091861" w:rsidRDefault="00634734" w:rsidP="006347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Во второй младшей и средней группах предусмотрены занятия по обучению детей рассказыванию с использованием игрушек, предметов, природного материала, рассказыванию по картине и обучение пересказу.</w:t>
      </w:r>
    </w:p>
    <w:p w:rsidR="00634734" w:rsidRPr="00091861" w:rsidRDefault="00634734" w:rsidP="00DA05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На первый план должно выступить решение тех задач, которые влияют на построение связного высказывания:</w:t>
      </w:r>
    </w:p>
    <w:p w:rsidR="00634734" w:rsidRPr="00091861" w:rsidRDefault="00634734" w:rsidP="00DA05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1. Формирование интонации, дикции, темпа речи.</w:t>
      </w:r>
    </w:p>
    <w:p w:rsidR="00634734" w:rsidRPr="00091861" w:rsidRDefault="00634734" w:rsidP="00DA05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2. Работа над смысловой стороной слова, его оттенков.</w:t>
      </w:r>
    </w:p>
    <w:p w:rsidR="00634734" w:rsidRPr="00091861" w:rsidRDefault="00634734" w:rsidP="00DA05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3. Работа над грамматической формой слова и предложения в тесной связи со словарной работой и развитием связной речи.</w:t>
      </w:r>
    </w:p>
    <w:p w:rsidR="00634734" w:rsidRPr="00091861" w:rsidRDefault="00634734" w:rsidP="006347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При переходе детей в группы среднего и старшего возраста перед педагогом стоят задачи: учить детей связно рассказывать об увиденном и услышанном, правильно отражать в речи воспринятое, рассказывать последовательно, с достаточной полнотой и законченностью, не отвлекаясь от темы, приучать дошкольников рассказывать не торопясь, помогать им находить нужные слова, выражения, поощрять использование точных названий предметов, действий, качеств; развивать образную речь, учить рассказывать живо, выразительно.</w:t>
      </w:r>
    </w:p>
    <w:p w:rsidR="00634734" w:rsidRPr="00091861" w:rsidRDefault="00634734" w:rsidP="006347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По отношению к старшим дошкольникам мы рассматриваем развитие двух форм речи – диалогической и монологической.Необходимо развивать у детей умение строить диалог ( спрашивать, отвечать, объяснять, просить).</w:t>
      </w:r>
    </w:p>
    <w:p w:rsidR="00634734" w:rsidRPr="00091861" w:rsidRDefault="00634734" w:rsidP="006347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обучении детей построению развёрнутого высказывания необходимо формировать у них элементарные знания о структуре текста (начало, середина, конец). В любом законченном высказывании существуют наиболее типичные варианты соединения фраз – это цепная связь. Цепная связь делает речь более гибкой и разнообразной, так как, овладевая этим способом, ребёнок учится избегать повторений одного и того же слова. (игры).</w:t>
      </w:r>
    </w:p>
    <w:p w:rsidR="00DA057E" w:rsidRDefault="00634734" w:rsidP="00DA05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В старшей группе учим детей:</w:t>
      </w:r>
    </w:p>
    <w:p w:rsidR="00634734" w:rsidRPr="00DA057E" w:rsidRDefault="00634734" w:rsidP="00DA05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Рассказыванию с </w:t>
      </w:r>
      <w:r w:rsidRPr="00091861">
        <w:rPr>
          <w:rFonts w:ascii="Times New Roman" w:hAnsi="Times New Roman" w:cs="Times New Roman"/>
          <w:sz w:val="24"/>
          <w:szCs w:val="24"/>
        </w:rPr>
        <w:t>использованием игрушек, предметов, природного материала.(вопросы).</w:t>
      </w:r>
    </w:p>
    <w:p w:rsidR="00634734" w:rsidRPr="00091861" w:rsidRDefault="00634734" w:rsidP="00DA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Рассказывание по картине.</w:t>
      </w:r>
    </w:p>
    <w:p w:rsidR="00634734" w:rsidRPr="00091861" w:rsidRDefault="00634734" w:rsidP="00DA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Пересказ.</w:t>
      </w:r>
    </w:p>
    <w:p w:rsidR="00634734" w:rsidRPr="00091861" w:rsidRDefault="00634734" w:rsidP="00DA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Рассказывание на темы из личного опыта, творческие когда ребёнок придумывает сказку.</w:t>
      </w:r>
    </w:p>
    <w:p w:rsidR="00D872EB" w:rsidRPr="00091861" w:rsidRDefault="00D872EB" w:rsidP="00DA05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72EB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подготовительной группе необходимо подготовить детей от пользования разговорной речью к возможному пользованию описательно-повествовательным стилем речи</w:t>
      </w:r>
      <w:r w:rsidR="00D872EB" w:rsidRPr="00091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обучение этому стилю речи разделено поквартально и идет по трем основным направлениям: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1.  Составление предложений полного состава, сначала простых, а потом  сложных конструкций.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2.  Игры, упражнения в диалогической речи, включение в разговор развернутых, подробных фраз.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3.  Упражнения в связной описательно-повествовательной речи.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Все занятия по обучению детей описательно-повествовательной речи идут в программе по степени их усложнения: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рассказы детей по готовому образцу;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рассказы по восприятию;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рассказы по памяти;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рассказы по воображению.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Требования, которые предъявляются к детям в речевой деятельности: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Осмысленность, т.е. полное понимание того, о чем они говорят;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Полнота передачи, т.е. отсутствие существенных, нарушающих логику изложения пропусков;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Последовательность;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Широкое использование словаря, оборотов,синонимов,антонимов и т.д.;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Правильный ритм, отсутствие длительных пауз;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¨  Культура изложения в широком смысле слова: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-   интонационная выразительность речи,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-   достаточная громкость,</w:t>
      </w:r>
    </w:p>
    <w:p w:rsidR="00634734" w:rsidRPr="00091861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>-   отчетливость произношения.</w:t>
      </w:r>
    </w:p>
    <w:p w:rsidR="00E34C14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используются такие приемы, как объяснения, вопросы, речевой образец, демонстрация наглядного материала, упражнения, оценка речевой деятельности и др. </w:t>
      </w:r>
    </w:p>
    <w:p w:rsidR="00634734" w:rsidRDefault="00634734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1861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применения различных приемов </w:t>
      </w:r>
      <w:r w:rsidR="00DE78E9" w:rsidRPr="00091861">
        <w:rPr>
          <w:rFonts w:ascii="Times New Roman" w:hAnsi="Times New Roman" w:cs="Times New Roman"/>
          <w:color w:val="000000"/>
          <w:sz w:val="24"/>
          <w:szCs w:val="24"/>
        </w:rPr>
        <w:t>– это мнемотаблицы, графические схемы предложений, картинно-графические планы рассказов.</w:t>
      </w:r>
    </w:p>
    <w:p w:rsidR="006404CD" w:rsidRPr="00091861" w:rsidRDefault="006404CD" w:rsidP="00D62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57ED" w:rsidRPr="00091861" w:rsidRDefault="00FB7A10" w:rsidP="00D6291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861">
        <w:rPr>
          <w:rFonts w:ascii="Times New Roman" w:hAnsi="Times New Roman" w:cs="Times New Roman"/>
          <w:b/>
          <w:color w:val="FF0000"/>
          <w:sz w:val="24"/>
          <w:szCs w:val="24"/>
        </w:rPr>
        <w:t>В схемах и картино-графических планах рассказов используются следующие обозначения:</w:t>
      </w:r>
    </w:p>
    <w:p w:rsidR="00FB7A10" w:rsidRPr="00091861" w:rsidRDefault="00FB7A10" w:rsidP="00D62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Работу над понятим «предложение» и анализом предложений целесообразно проводить в следующем порядке:</w:t>
      </w:r>
    </w:p>
    <w:p w:rsidR="00FB7A10" w:rsidRPr="00091861" w:rsidRDefault="00FB7A10" w:rsidP="00FB7A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Предложение  из двух слов: слово-предмет (живое, неживое) + слово-действие; слово-действие+слово-предмет.</w:t>
      </w:r>
    </w:p>
    <w:p w:rsidR="00FB7A10" w:rsidRPr="00091861" w:rsidRDefault="00FB7A10" w:rsidP="00FB7A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Предложение из трёх слов с прямым дополненнием без предлога.</w:t>
      </w:r>
    </w:p>
    <w:p w:rsidR="00FB7A10" w:rsidRPr="00091861" w:rsidRDefault="00BD01A5" w:rsidP="00FB7A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Распрастранённое предложение с однородными членами без предлога.</w:t>
      </w:r>
    </w:p>
    <w:p w:rsidR="00BD01A5" w:rsidRPr="00091861" w:rsidRDefault="00BD01A5" w:rsidP="00FB7A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Распрастранённое предложение  с предлогом.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lastRenderedPageBreak/>
        <w:t xml:space="preserve">Для обучения детей </w:t>
      </w:r>
      <w:r w:rsidR="006404CD">
        <w:rPr>
          <w:rFonts w:ascii="Times New Roman" w:hAnsi="Times New Roman" w:cs="Times New Roman"/>
          <w:sz w:val="24"/>
          <w:szCs w:val="24"/>
        </w:rPr>
        <w:t xml:space="preserve">фразовой и </w:t>
      </w:r>
      <w:r w:rsidRPr="00091861">
        <w:rPr>
          <w:rFonts w:ascii="Times New Roman" w:hAnsi="Times New Roman" w:cs="Times New Roman"/>
          <w:sz w:val="24"/>
          <w:szCs w:val="24"/>
        </w:rPr>
        <w:t>связной речи, планированию собственного высказывания предлагаются следующие виды работы, каждый из которых рекомендуется проводить в несколько этапов: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1861">
        <w:rPr>
          <w:rFonts w:ascii="Times New Roman" w:hAnsi="Times New Roman" w:cs="Times New Roman"/>
          <w:sz w:val="24"/>
          <w:szCs w:val="24"/>
        </w:rPr>
        <w:t>Составление рассказа по сюжетной картинке с опорой на картинно-графические планы.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861">
        <w:rPr>
          <w:rFonts w:ascii="Times New Roman" w:hAnsi="Times New Roman" w:cs="Times New Roman"/>
          <w:sz w:val="24"/>
          <w:szCs w:val="24"/>
        </w:rPr>
        <w:t>Перессказ рассказа с использованием картинно-графическим планом без опоры на сюжетную картинку.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1861">
        <w:rPr>
          <w:rFonts w:ascii="Times New Roman" w:hAnsi="Times New Roman" w:cs="Times New Roman"/>
          <w:sz w:val="24"/>
          <w:szCs w:val="24"/>
        </w:rPr>
        <w:t>Составление рассказа по серии картинок с фабульным развитием действий.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1861">
        <w:rPr>
          <w:rFonts w:ascii="Times New Roman" w:hAnsi="Times New Roman" w:cs="Times New Roman"/>
          <w:sz w:val="24"/>
          <w:szCs w:val="24"/>
        </w:rPr>
        <w:t>Пересказ прочитанного расказа.</w:t>
      </w: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1A5" w:rsidRPr="00091861" w:rsidRDefault="00BD01A5" w:rsidP="00BD01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FB7A10" w:rsidRDefault="00CA0E66" w:rsidP="00D62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66">
        <w:rPr>
          <w:rFonts w:ascii="Times New Roman" w:hAnsi="Times New Roman" w:cs="Times New Roman"/>
          <w:sz w:val="24"/>
          <w:szCs w:val="24"/>
        </w:rPr>
        <w:t>Работа над предложением должна включать как обязательный элемент в структуре занятий по развитию речи. При выборе заданий и наглядного материала для работы над пр</w:t>
      </w:r>
      <w:r>
        <w:rPr>
          <w:rFonts w:ascii="Times New Roman" w:hAnsi="Times New Roman" w:cs="Times New Roman"/>
          <w:sz w:val="24"/>
          <w:szCs w:val="24"/>
        </w:rPr>
        <w:t>едложением должна быть логическая и игровая связь с сюжетом или лексической темой занятия. Задания должны соответствовать основному принципу – от простого к сложному. Но необходимо помнить. Что совершенствование синтаксической стороны речи идёт не только на занятиях по развитию речи но и на других занятиях во всех режимных моментах. Дети во всём копируют педагога, поэтому речь должна быть грамотной, эмоциональной, образной. Следует избегать многословия, иначе ребёнок улавливает лишб смысл высказывания, а форма ускользает от его внимания.</w:t>
      </w:r>
    </w:p>
    <w:p w:rsidR="006404CD" w:rsidRPr="00091861" w:rsidRDefault="006404CD" w:rsidP="006404CD">
      <w:pPr>
        <w:rPr>
          <w:rFonts w:ascii="Times New Roman" w:hAnsi="Times New Roman" w:cs="Times New Roman"/>
          <w:sz w:val="24"/>
          <w:szCs w:val="24"/>
        </w:rPr>
      </w:pPr>
      <w:r w:rsidRPr="00091861">
        <w:rPr>
          <w:rFonts w:ascii="Times New Roman" w:hAnsi="Times New Roman" w:cs="Times New Roman"/>
          <w:sz w:val="24"/>
          <w:szCs w:val="24"/>
        </w:rPr>
        <w:t>Мы же научимся делать это правильно, весело и с пользой.</w:t>
      </w:r>
    </w:p>
    <w:p w:rsidR="006404CD" w:rsidRDefault="006404CD" w:rsidP="00D62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66" w:rsidRDefault="00CA0E66" w:rsidP="00D62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на творческом пути!</w:t>
      </w:r>
    </w:p>
    <w:p w:rsidR="00FE7000" w:rsidRDefault="00FE7000" w:rsidP="00D629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000" w:rsidSect="0027201B">
      <w:pgSz w:w="11906" w:h="16838"/>
      <w:pgMar w:top="709" w:right="850" w:bottom="1134" w:left="993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1C" w:rsidRDefault="005B571C" w:rsidP="000C70C6">
      <w:pPr>
        <w:spacing w:after="0" w:line="240" w:lineRule="auto"/>
      </w:pPr>
      <w:r>
        <w:separator/>
      </w:r>
    </w:p>
  </w:endnote>
  <w:endnote w:type="continuationSeparator" w:id="0">
    <w:p w:rsidR="005B571C" w:rsidRDefault="005B571C" w:rsidP="000C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1C" w:rsidRDefault="005B571C" w:rsidP="000C70C6">
      <w:pPr>
        <w:spacing w:after="0" w:line="240" w:lineRule="auto"/>
      </w:pPr>
      <w:r>
        <w:separator/>
      </w:r>
    </w:p>
  </w:footnote>
  <w:footnote w:type="continuationSeparator" w:id="0">
    <w:p w:rsidR="005B571C" w:rsidRDefault="005B571C" w:rsidP="000C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7F7"/>
    <w:multiLevelType w:val="hybridMultilevel"/>
    <w:tmpl w:val="4A8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C4A"/>
    <w:multiLevelType w:val="hybridMultilevel"/>
    <w:tmpl w:val="A71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D"/>
    <w:rsid w:val="00006532"/>
    <w:rsid w:val="000123C1"/>
    <w:rsid w:val="000313C9"/>
    <w:rsid w:val="00031A19"/>
    <w:rsid w:val="000409A8"/>
    <w:rsid w:val="00081A33"/>
    <w:rsid w:val="00091861"/>
    <w:rsid w:val="000A7797"/>
    <w:rsid w:val="000A7A14"/>
    <w:rsid w:val="000C70C6"/>
    <w:rsid w:val="000D35AD"/>
    <w:rsid w:val="000F47E6"/>
    <w:rsid w:val="0012289D"/>
    <w:rsid w:val="00146F8B"/>
    <w:rsid w:val="00150127"/>
    <w:rsid w:val="00162E4E"/>
    <w:rsid w:val="00247C19"/>
    <w:rsid w:val="00263DB1"/>
    <w:rsid w:val="0027201B"/>
    <w:rsid w:val="00275803"/>
    <w:rsid w:val="00316503"/>
    <w:rsid w:val="00320A12"/>
    <w:rsid w:val="003316E2"/>
    <w:rsid w:val="00367D71"/>
    <w:rsid w:val="00375917"/>
    <w:rsid w:val="00386506"/>
    <w:rsid w:val="00392E36"/>
    <w:rsid w:val="00427764"/>
    <w:rsid w:val="00456AB4"/>
    <w:rsid w:val="00475B73"/>
    <w:rsid w:val="00494836"/>
    <w:rsid w:val="004A0E93"/>
    <w:rsid w:val="004A1D3F"/>
    <w:rsid w:val="004C08E4"/>
    <w:rsid w:val="004C13EC"/>
    <w:rsid w:val="004E25AF"/>
    <w:rsid w:val="004F6D27"/>
    <w:rsid w:val="005102CC"/>
    <w:rsid w:val="005368D0"/>
    <w:rsid w:val="005620DE"/>
    <w:rsid w:val="00592B49"/>
    <w:rsid w:val="005A4990"/>
    <w:rsid w:val="005B571C"/>
    <w:rsid w:val="005C437F"/>
    <w:rsid w:val="005F3122"/>
    <w:rsid w:val="00634734"/>
    <w:rsid w:val="00634C53"/>
    <w:rsid w:val="006404CD"/>
    <w:rsid w:val="006A2A4A"/>
    <w:rsid w:val="006C4679"/>
    <w:rsid w:val="006D47F2"/>
    <w:rsid w:val="00772086"/>
    <w:rsid w:val="00784AF9"/>
    <w:rsid w:val="007A7839"/>
    <w:rsid w:val="007E1990"/>
    <w:rsid w:val="007F309F"/>
    <w:rsid w:val="00814082"/>
    <w:rsid w:val="0083240D"/>
    <w:rsid w:val="008562B6"/>
    <w:rsid w:val="00872221"/>
    <w:rsid w:val="008817E6"/>
    <w:rsid w:val="008C397A"/>
    <w:rsid w:val="0090634F"/>
    <w:rsid w:val="0097643A"/>
    <w:rsid w:val="00A60A61"/>
    <w:rsid w:val="00A82432"/>
    <w:rsid w:val="00B17FEA"/>
    <w:rsid w:val="00B26EE1"/>
    <w:rsid w:val="00B359C3"/>
    <w:rsid w:val="00BD01A5"/>
    <w:rsid w:val="00BE0863"/>
    <w:rsid w:val="00BE67F4"/>
    <w:rsid w:val="00C20097"/>
    <w:rsid w:val="00C25164"/>
    <w:rsid w:val="00C26DA5"/>
    <w:rsid w:val="00C763BC"/>
    <w:rsid w:val="00C911D8"/>
    <w:rsid w:val="00CA0E66"/>
    <w:rsid w:val="00CA51AE"/>
    <w:rsid w:val="00CC35E0"/>
    <w:rsid w:val="00D56C4F"/>
    <w:rsid w:val="00D62911"/>
    <w:rsid w:val="00D84E30"/>
    <w:rsid w:val="00D872EB"/>
    <w:rsid w:val="00D93943"/>
    <w:rsid w:val="00DA057E"/>
    <w:rsid w:val="00DB71C6"/>
    <w:rsid w:val="00DD7124"/>
    <w:rsid w:val="00DE78E9"/>
    <w:rsid w:val="00DF4A66"/>
    <w:rsid w:val="00E127D7"/>
    <w:rsid w:val="00E20865"/>
    <w:rsid w:val="00E34C14"/>
    <w:rsid w:val="00E547AA"/>
    <w:rsid w:val="00E7203E"/>
    <w:rsid w:val="00EA6BAC"/>
    <w:rsid w:val="00EB62DC"/>
    <w:rsid w:val="00EF3E9E"/>
    <w:rsid w:val="00F01294"/>
    <w:rsid w:val="00F20F0D"/>
    <w:rsid w:val="00F238B2"/>
    <w:rsid w:val="00F357ED"/>
    <w:rsid w:val="00F554C0"/>
    <w:rsid w:val="00F561EF"/>
    <w:rsid w:val="00F75F42"/>
    <w:rsid w:val="00FB7A10"/>
    <w:rsid w:val="00FD24EB"/>
    <w:rsid w:val="00FE0718"/>
    <w:rsid w:val="00FE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A7C2-F404-4BEB-9A65-D4254538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C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C6"/>
  </w:style>
  <w:style w:type="paragraph" w:styleId="a5">
    <w:name w:val="footer"/>
    <w:basedOn w:val="a"/>
    <w:link w:val="a6"/>
    <w:uiPriority w:val="99"/>
    <w:semiHidden/>
    <w:unhideWhenUsed/>
    <w:rsid w:val="000C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C6"/>
  </w:style>
  <w:style w:type="paragraph" w:styleId="a7">
    <w:name w:val="List Paragraph"/>
    <w:basedOn w:val="a"/>
    <w:uiPriority w:val="34"/>
    <w:qFormat/>
    <w:rsid w:val="004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2019-02-25T05:24:00Z</dcterms:created>
  <dcterms:modified xsi:type="dcterms:W3CDTF">2019-02-25T05:24:00Z</dcterms:modified>
</cp:coreProperties>
</file>