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265B1" w:rsidRDefault="000821C0" w:rsidP="00C26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3F0BD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Нарушения осанки</w:t>
      </w:r>
      <w:r w:rsidR="00C265B1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  </w:t>
      </w:r>
    </w:p>
    <w:p w:rsidR="000821C0" w:rsidRPr="003F0BD2" w:rsidRDefault="00C265B1" w:rsidP="00C26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                                             </w:t>
      </w:r>
      <w:r w:rsidRPr="00C265B1">
        <w:t xml:space="preserve"> </w:t>
      </w:r>
      <w:r>
        <w:rPr>
          <w:noProof/>
          <w:lang w:eastAsia="ru-RU"/>
        </w:rPr>
        <w:drawing>
          <wp:inline distT="0" distB="0" distL="0" distR="0">
            <wp:extent cx="6696075" cy="3248025"/>
            <wp:effectExtent l="19050" t="0" r="9525" b="0"/>
            <wp:docPr id="1" name="Рисунок 1" descr="http://ru-transferfactor.ru/cont/img/Narushenie-osanki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-transferfactor.ru/cont/img/Narushenie-osanki-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171" cy="325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C0" w:rsidRPr="003F0BD2" w:rsidRDefault="003F0BD2" w:rsidP="00082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21C0"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осанки влияют на рост и развитие ребенка. Не следует считать это мелочью, не требующей внимания, с возрастом исправить их становится все труднее. Помните, что нарушения осанки ухудшают работу многих органов и систем. Дети при этом, как правило, страдают понижением зрения, заболеваниями органов дыхания, нервной системы, пищеварения. У них отмечаются быстрая утомляемость и плохое самочувствие. Во время письма или чтения повышается статичное напряжение, связанное с поддержанием относительно неподвижной позы, сниж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двигательная активность.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0821C0"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осанка? Это привычное положение во время движения и по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коя, умение держать свое тело.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1C0" w:rsidRPr="003F0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Правильная осанка</w:t>
      </w:r>
      <w:r w:rsidR="000821C0"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с раннего детства в процессе роста, развития и воспитания. Различные нарушения осанки у детей не столь уж редк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Коротко остановимся на них.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Вялая осанка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821C0"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опущена, плечи сведены, лопатки отстают от спины, 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слегка согнуты в коленях.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Сутуловатость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21C0"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выдвинута вперед, плечи сильно сведены, живот вып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ячен.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Лордотическая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821C0"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прогиб по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ясничного отдела позвоночника.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Кифотическая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821C0"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спина круглая, плечи опущены, голова на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клонена вперед, живот выпячен.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0821C0"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нарушений могут быть общая ослабленность организма, нерациональная организация режима, нарушение зрения, понижение слуха, недостаточность общего физического развития и 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двигательная активность.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0821C0"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позвоночник ребенка легко деформируется под влиянием самых разных причин: </w:t>
      </w:r>
    </w:p>
    <w:p w:rsidR="000821C0" w:rsidRPr="003F0BD2" w:rsidRDefault="000821C0" w:rsidP="00082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</w:t>
      </w:r>
      <w:r w:rsidR="00C265B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ающаяся кровать и мягкий матрас;</w:t>
      </w:r>
    </w:p>
    <w:p w:rsidR="000821C0" w:rsidRPr="003F0BD2" w:rsidRDefault="000821C0" w:rsidP="00082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подушка.</w:t>
      </w:r>
    </w:p>
    <w:p w:rsidR="000821C0" w:rsidRPr="003F0BD2" w:rsidRDefault="000821C0" w:rsidP="00082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у ребенка нарушение осанки, обратитесь в детскую поликлинику к специалисту для получения квалифицированной помощи.</w:t>
      </w:r>
    </w:p>
    <w:p w:rsidR="00C265B1" w:rsidRDefault="00C265B1" w:rsidP="0008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0821C0" w:rsidRPr="003F0BD2" w:rsidRDefault="000821C0" w:rsidP="0008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0BD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lastRenderedPageBreak/>
        <w:t>Вот самые простые рекомендации по предупреждению нарушения осанки:</w:t>
      </w:r>
    </w:p>
    <w:p w:rsidR="000821C0" w:rsidRPr="003F0BD2" w:rsidRDefault="003F0BD2" w:rsidP="00082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21C0"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за каким столом занимается, рисует ваш ребенок, не приходится ли ему тянутся до стола или, наоборот, сгибаться в неудобной позе. Стол и стул должны 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росту ребенка.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0821C0"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лучше придвинуть к столу так, чтобы грудь не упиралась в край стола, это затрудняет дыхание. Не позволяйте ребенку поджимать под себя ногу, в таком положении по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лностью нарушается равновесие.</w:t>
      </w: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0821C0"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лучшие средства для профилактики нарушений осанки: </w:t>
      </w:r>
    </w:p>
    <w:p w:rsidR="000821C0" w:rsidRPr="003F0BD2" w:rsidRDefault="000821C0" w:rsidP="00082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0821C0" w:rsidRPr="003F0BD2" w:rsidRDefault="000821C0" w:rsidP="00082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закаливание;</w:t>
      </w:r>
    </w:p>
    <w:p w:rsidR="000821C0" w:rsidRPr="003F0BD2" w:rsidRDefault="000821C0" w:rsidP="00082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освещение и правильно подобранная мебель;</w:t>
      </w:r>
    </w:p>
    <w:p w:rsidR="000821C0" w:rsidRPr="003F0BD2" w:rsidRDefault="000821C0" w:rsidP="00082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наблюдение за позой ребенка во время игр и занятий;</w:t>
      </w:r>
    </w:p>
    <w:p w:rsidR="000821C0" w:rsidRPr="003F0BD2" w:rsidRDefault="000821C0" w:rsidP="00082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комплексы упражнений;</w:t>
      </w:r>
    </w:p>
    <w:p w:rsidR="00B024C7" w:rsidRPr="003F0BD2" w:rsidRDefault="000821C0" w:rsidP="003F0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во всех видах.</w:t>
      </w:r>
    </w:p>
    <w:sectPr w:rsidR="00B024C7" w:rsidRPr="003F0BD2" w:rsidSect="00C265B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4480"/>
    <w:multiLevelType w:val="multilevel"/>
    <w:tmpl w:val="C07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258F2"/>
    <w:multiLevelType w:val="multilevel"/>
    <w:tmpl w:val="0D1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821C0"/>
    <w:rsid w:val="00022649"/>
    <w:rsid w:val="000821C0"/>
    <w:rsid w:val="003F0BD2"/>
    <w:rsid w:val="00931F52"/>
    <w:rsid w:val="00B024C7"/>
    <w:rsid w:val="00C265B1"/>
    <w:rsid w:val="00D4003A"/>
    <w:rsid w:val="00D902CB"/>
    <w:rsid w:val="00E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8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21C0"/>
    <w:rPr>
      <w:b/>
      <w:bCs/>
    </w:rPr>
  </w:style>
  <w:style w:type="paragraph" w:styleId="a4">
    <w:name w:val="Normal (Web)"/>
    <w:basedOn w:val="a"/>
    <w:uiPriority w:val="99"/>
    <w:semiHidden/>
    <w:unhideWhenUsed/>
    <w:rsid w:val="0008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">
    <w:name w:val="t"/>
    <w:basedOn w:val="a0"/>
    <w:rsid w:val="000821C0"/>
  </w:style>
  <w:style w:type="character" w:styleId="a5">
    <w:name w:val="Emphasis"/>
    <w:basedOn w:val="a0"/>
    <w:uiPriority w:val="20"/>
    <w:qFormat/>
    <w:rsid w:val="000821C0"/>
    <w:rPr>
      <w:i/>
      <w:iCs/>
    </w:rPr>
  </w:style>
  <w:style w:type="paragraph" w:customStyle="1" w:styleId="hy">
    <w:name w:val="hy"/>
    <w:basedOn w:val="a"/>
    <w:rsid w:val="00B0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"/>
    <w:basedOn w:val="a0"/>
    <w:rsid w:val="00B024C7"/>
  </w:style>
  <w:style w:type="paragraph" w:styleId="a6">
    <w:name w:val="Balloon Text"/>
    <w:basedOn w:val="a"/>
    <w:link w:val="a7"/>
    <w:uiPriority w:val="99"/>
    <w:semiHidden/>
    <w:unhideWhenUsed/>
    <w:rsid w:val="00C2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2016-06-01T07:04:00Z</dcterms:created>
  <dcterms:modified xsi:type="dcterms:W3CDTF">2016-06-01T07:04:00Z</dcterms:modified>
</cp:coreProperties>
</file>