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F2" w:rsidRPr="00455257" w:rsidRDefault="005871F2" w:rsidP="005871F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25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Когда пора обращаться к логопеду?</w:t>
      </w:r>
    </w:p>
    <w:p w:rsidR="005871F2" w:rsidRPr="00455257" w:rsidRDefault="005871F2" w:rsidP="005871F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71F2" w:rsidRPr="00455257" w:rsidRDefault="005871F2" w:rsidP="005871F2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5257">
        <w:rPr>
          <w:rFonts w:ascii="Times New Roman" w:hAnsi="Times New Roman" w:cs="Times New Roman"/>
          <w:i/>
          <w:color w:val="FF0000"/>
          <w:sz w:val="28"/>
          <w:szCs w:val="28"/>
        </w:rPr>
        <w:t>«Говорить путано умеет всякий, говорить ясно немногие»</w:t>
      </w:r>
    </w:p>
    <w:p w:rsidR="005871F2" w:rsidRPr="00455257" w:rsidRDefault="005871F2" w:rsidP="005871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i/>
          <w:color w:val="FF0000"/>
          <w:sz w:val="28"/>
          <w:szCs w:val="28"/>
        </w:rPr>
        <w:t>Галилео Галилей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307310" wp14:editId="5BBAF87D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9050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84" y="21346"/>
                <wp:lineTo x="21384" y="0"/>
                <wp:lineTo x="0" y="0"/>
              </wp:wrapPolygon>
            </wp:wrapThrough>
            <wp:docPr id="1" name="Рисунок 1" descr="Учитель -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читель - логопед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6" t="2688" r="8779" b="5914"/>
                    <a:stretch/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257">
        <w:rPr>
          <w:rFonts w:ascii="Times New Roman" w:hAnsi="Times New Roman" w:cs="Times New Roman"/>
          <w:sz w:val="28"/>
          <w:szCs w:val="28"/>
        </w:rPr>
        <w:t>Речь является элементом социальной адаптации. Нет такой области деятельности человека, где не нужна была бы речь хотя бы на этапе обучения. Чистая речь снимает ограничения в выборе профессии. У людей с нарушениями речи часто формируются комплексы неполноценности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Очень часто родители считают, что плохая речь исправится сама. К сожалению, это не так. Еще страшнее, когда родители не слышат все речевые дефекты у своего ребенка.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Если не исправить звукопроизношение до школы, то потом это войдет в привычку. Если ребенок смешивает звуки в произношении, то и писать будет так же, потому что сначала он проговаривает то, что собирается написать.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Если все же родители замечают у ребенка какие-то проблемы с речью, важно, как можно скорее обратиться к специалисту – логопеду.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Что является причиной сходить с ребенком к логопеду? С какого возраста нужно обращаться к логопеду?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</w:t>
      </w:r>
      <w:r w:rsidRPr="00455257">
        <w:rPr>
          <w:rFonts w:ascii="Times New Roman" w:hAnsi="Times New Roman" w:cs="Times New Roman"/>
          <w:sz w:val="28"/>
          <w:szCs w:val="28"/>
        </w:rPr>
        <w:t xml:space="preserve">. Если у ребенка в самом раннем возрасте (до года) нет 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 xml:space="preserve"> и лепета (звуков типа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кххх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гыгы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«агу»,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агы</w:t>
      </w:r>
      <w:proofErr w:type="spellEnd"/>
      <w:proofErr w:type="gramStart"/>
      <w:r w:rsidRPr="00455257">
        <w:rPr>
          <w:rFonts w:ascii="Times New Roman" w:hAnsi="Times New Roman" w:cs="Times New Roman"/>
          <w:sz w:val="28"/>
          <w:szCs w:val="28"/>
        </w:rPr>
        <w:t>»,  затем</w:t>
      </w:r>
      <w:proofErr w:type="gramEnd"/>
      <w:r w:rsidRPr="00455257">
        <w:rPr>
          <w:rFonts w:ascii="Times New Roman" w:hAnsi="Times New Roman" w:cs="Times New Roman"/>
          <w:sz w:val="28"/>
          <w:szCs w:val="28"/>
        </w:rPr>
        <w:t xml:space="preserve"> повторяющихся слогов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диди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гиги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бубу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«тата»). В таком случае, уже в год стоит обратиться к логопеду и получить индивидуальные рекомендации. Обязательно необходимо проконсультироваться с неврологом, неонатологом.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2.</w:t>
      </w:r>
      <w:r w:rsidRPr="00455257">
        <w:rPr>
          <w:rFonts w:ascii="Times New Roman" w:hAnsi="Times New Roman" w:cs="Times New Roman"/>
          <w:sz w:val="28"/>
          <w:szCs w:val="28"/>
        </w:rPr>
        <w:t xml:space="preserve"> Если у ребенка в возрасте 2 -х лет слишком мало слов, еще нет фраз или ребенок совсем не говорит.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3.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Если ребенок не говорит простые звуки или заменяет их другими (Например, «К» заменяет на «Т»).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4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55257">
        <w:rPr>
          <w:rFonts w:ascii="Times New Roman" w:hAnsi="Times New Roman" w:cs="Times New Roman"/>
          <w:sz w:val="28"/>
          <w:szCs w:val="28"/>
        </w:rPr>
        <w:t>Если ребенок до 3-х лет говорит на «своём» языке, причем много и активно, а понятных и простых слов почти нет.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5.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Если ребенок все понимает, а говорить не хочет, «очень упрямый».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6.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 xml:space="preserve">Если в возрасте 3-х лет вас хоть что-то настораживает в речи </w:t>
      </w:r>
      <w:bookmarkStart w:id="0" w:name="_GoBack"/>
      <w:bookmarkEnd w:id="0"/>
      <w:r w:rsidRPr="00455257">
        <w:rPr>
          <w:rFonts w:ascii="Times New Roman" w:hAnsi="Times New Roman" w:cs="Times New Roman"/>
          <w:sz w:val="28"/>
          <w:szCs w:val="28"/>
        </w:rPr>
        <w:t xml:space="preserve">вашего ребенка. Вы сравниваете с речью сверстников и слышите разницу. 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Не хочу пугать, но видимое родителям упрямство или лень могут оказаться моторными или сенсорными нарушениями, в случае выявления которых необходимо начать коррекционные занятия как можно раньше, чтобы помочь ребенку заговорить или разговориться.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7.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Если в возрасте 4-х и 5-ти лет речь вашего ребенка нечеткая, смазанная, он невнятно говорит, не выговаривает, на ваш взгляд, многие звуки.</w:t>
      </w:r>
      <w:r w:rsidRPr="00455257">
        <w:rPr>
          <w:noProof/>
          <w:sz w:val="28"/>
          <w:szCs w:val="28"/>
          <w:lang w:eastAsia="ru-RU"/>
        </w:rPr>
        <w:t xml:space="preserve"> </w:t>
      </w:r>
      <w:r w:rsidRPr="004552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4297A4" wp14:editId="78C033A9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180022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486" y="21330"/>
                <wp:lineTo x="21486" y="0"/>
                <wp:lineTo x="0" y="0"/>
              </wp:wrapPolygon>
            </wp:wrapTight>
            <wp:docPr id="4" name="Рисунок 4" descr="Государственное бюджетное дошкольное образовательное учреждение детский сад  № 35 Невского района Санкт-Петербурга - Учитель -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ое бюджетное дошкольное образовательное учреждение детский сад  № 35 Невского района Санкт-Петербурга - Учитель - логоп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8.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Если Ваш ребенок после 4-5 лет многие звуки говорит мягко: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Кися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щапка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тяйник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лямпотька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>»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9.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Ребенок старше 6-ти лет не произносит правильно какие-то звуки.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sz w:val="28"/>
          <w:szCs w:val="28"/>
        </w:rPr>
        <w:t>К этому возрасту у ребенка полностью сформирована фонетическая система, поэтому проблем быть не должно.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10.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Ребенок начал говорить с запинками, повторяет первые звуки, слоги, слова, заикается.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11.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Ребенок старше 6 лет 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12.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 xml:space="preserve">Если у ребенка в школе проблемы с письмом. Чаще всего учителя это замечают во 2-3 классе. Если вы заметили раньше, срочно к логопеду! Возможно, у ребенка </w:t>
      </w:r>
      <w:proofErr w:type="spellStart"/>
      <w:r w:rsidRPr="0045525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55257">
        <w:rPr>
          <w:rFonts w:ascii="Times New Roman" w:hAnsi="Times New Roman" w:cs="Times New Roman"/>
          <w:sz w:val="28"/>
          <w:szCs w:val="28"/>
        </w:rPr>
        <w:t xml:space="preserve"> или дефицит внимания, в последнем случае поможет психолог.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13.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 xml:space="preserve">Если у ребенка даже после легкой травмы начались проблемы с письмом — срочно примите меры и обратитесь к невропатологу и логопеду. </w:t>
      </w:r>
      <w:r w:rsidRPr="00455257">
        <w:rPr>
          <w:rFonts w:ascii="Times New Roman" w:hAnsi="Times New Roman" w:cs="Times New Roman"/>
          <w:sz w:val="28"/>
          <w:szCs w:val="28"/>
        </w:rPr>
        <w:lastRenderedPageBreak/>
        <w:t>Не хочу пугать, но это могут быть черепно-мозговая травма и другие сопутствующие диагнозы и симптомы.</w:t>
      </w: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rFonts w:ascii="Times New Roman" w:hAnsi="Times New Roman" w:cs="Times New Roman"/>
          <w:b/>
          <w:color w:val="FF0000"/>
          <w:sz w:val="28"/>
          <w:szCs w:val="28"/>
        </w:rPr>
        <w:t>Причина 14.</w:t>
      </w:r>
      <w:r w:rsidRPr="0045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257">
        <w:rPr>
          <w:rFonts w:ascii="Times New Roman" w:hAnsi="Times New Roman" w:cs="Times New Roman"/>
          <w:sz w:val="28"/>
          <w:szCs w:val="28"/>
        </w:rPr>
        <w:t>Если в преддверии школы вы замечаете какие-либо трудности и не уверены, готов Ваш ребенок к школе или нет.  Не допустите наслоения школьных проблем на уже существующие. Еще есть время проконсультироваться с логопедом и исправить ситуацию.</w:t>
      </w:r>
    </w:p>
    <w:p w:rsidR="00455257" w:rsidRPr="00455257" w:rsidRDefault="00455257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57">
        <w:rPr>
          <w:noProof/>
          <w:sz w:val="28"/>
          <w:szCs w:val="28"/>
          <w:lang w:eastAsia="ru-RU"/>
        </w:rPr>
        <w:drawing>
          <wp:inline distT="0" distB="0" distL="0" distR="0">
            <wp:extent cx="4065905" cy="2057173"/>
            <wp:effectExtent l="0" t="0" r="0" b="635"/>
            <wp:docPr id="3" name="Рисунок 3" descr="Желаем удачи! | МБДОУ МО Г.КРАСНОДАР &quot;ДЕТСКИЙ САД № 7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лаем удачи! | МБДОУ МО Г.КРАСНОДАР &quot;ДЕТСКИЙ САД № 72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7" b="8413"/>
                    <a:stretch/>
                  </pic:blipFill>
                  <pic:spPr bwMode="auto">
                    <a:xfrm>
                      <a:off x="0" y="0"/>
                      <a:ext cx="4065905" cy="205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257" w:rsidRPr="00455257" w:rsidRDefault="00455257" w:rsidP="0058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1F2" w:rsidRPr="00455257" w:rsidRDefault="005871F2" w:rsidP="005871F2">
      <w:pPr>
        <w:rPr>
          <w:rFonts w:ascii="Times New Roman" w:hAnsi="Times New Roman" w:cs="Times New Roman"/>
          <w:sz w:val="20"/>
          <w:szCs w:val="20"/>
        </w:rPr>
      </w:pPr>
      <w:r w:rsidRPr="00455257">
        <w:rPr>
          <w:rFonts w:ascii="Times New Roman" w:hAnsi="Times New Roman" w:cs="Times New Roman"/>
          <w:sz w:val="20"/>
          <w:szCs w:val="20"/>
        </w:rPr>
        <w:t xml:space="preserve">Информацию подготовила учитель-логопед </w:t>
      </w:r>
      <w:proofErr w:type="spellStart"/>
      <w:r w:rsidRPr="00455257">
        <w:rPr>
          <w:rFonts w:ascii="Times New Roman" w:hAnsi="Times New Roman" w:cs="Times New Roman"/>
          <w:sz w:val="20"/>
          <w:szCs w:val="20"/>
        </w:rPr>
        <w:t>В.А.Зорина</w:t>
      </w:r>
      <w:proofErr w:type="spellEnd"/>
    </w:p>
    <w:p w:rsidR="00040BA5" w:rsidRPr="00455257" w:rsidRDefault="005871F2" w:rsidP="005871F2">
      <w:pPr>
        <w:rPr>
          <w:rFonts w:ascii="Times New Roman" w:hAnsi="Times New Roman" w:cs="Times New Roman"/>
          <w:sz w:val="20"/>
          <w:szCs w:val="20"/>
        </w:rPr>
      </w:pPr>
      <w:r w:rsidRPr="00455257">
        <w:rPr>
          <w:rFonts w:ascii="Times New Roman" w:hAnsi="Times New Roman" w:cs="Times New Roman"/>
          <w:sz w:val="20"/>
          <w:szCs w:val="20"/>
        </w:rPr>
        <w:t xml:space="preserve">на основе материалов сайта   </w:t>
      </w:r>
      <w:r w:rsidRPr="00455257">
        <w:rPr>
          <w:sz w:val="20"/>
          <w:szCs w:val="20"/>
        </w:rPr>
        <w:t xml:space="preserve"> </w:t>
      </w:r>
      <w:r w:rsidRPr="00455257">
        <w:rPr>
          <w:rFonts w:ascii="Times New Roman" w:hAnsi="Times New Roman" w:cs="Times New Roman"/>
          <w:sz w:val="20"/>
          <w:szCs w:val="20"/>
        </w:rPr>
        <w:t>https://www.logoped.ru/</w:t>
      </w:r>
    </w:p>
    <w:sectPr w:rsidR="00040BA5" w:rsidRPr="0045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D"/>
    <w:rsid w:val="00034BBF"/>
    <w:rsid w:val="00040BA5"/>
    <w:rsid w:val="00391C61"/>
    <w:rsid w:val="00455257"/>
    <w:rsid w:val="005871F2"/>
    <w:rsid w:val="00A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E73D"/>
  <w15:chartTrackingRefBased/>
  <w15:docId w15:val="{B3E9AC5E-1714-403B-9F6B-63C6423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2022-08-30T01:09:00Z</dcterms:created>
  <dcterms:modified xsi:type="dcterms:W3CDTF">2022-08-30T02:06:00Z</dcterms:modified>
</cp:coreProperties>
</file>